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827F8A" w:rsidRPr="00827F8A" w:rsidTr="00827F8A">
        <w:tc>
          <w:tcPr>
            <w:tcW w:w="1850" w:type="pct"/>
            <w:gridSpan w:val="5"/>
            <w:vAlign w:val="center"/>
            <w:hideMark/>
          </w:tcPr>
          <w:p w:rsidR="00827F8A" w:rsidRPr="00827F8A" w:rsidRDefault="00827F8A" w:rsidP="00827F8A">
            <w:pPr>
              <w:spacing w:after="24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УТВЕРЖДАЮ </w:t>
            </w:r>
            <w:r w:rsidRPr="00827F8A">
              <w:rPr>
                <w:rFonts w:ascii="Tahoma" w:eastAsia="Times New Roman" w:hAnsi="Tahoma" w:cs="Tahoma"/>
                <w:sz w:val="18"/>
                <w:szCs w:val="18"/>
                <w:lang w:eastAsia="ru-RU"/>
              </w:rPr>
              <w:br/>
            </w:r>
            <w:r w:rsidRPr="00827F8A">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r>
      <w:tr w:rsidR="00827F8A" w:rsidRPr="00827F8A" w:rsidTr="00827F8A">
        <w:tc>
          <w:tcPr>
            <w:tcW w:w="65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Заместитель руководителя</w:t>
            </w:r>
          </w:p>
        </w:tc>
        <w:tc>
          <w:tcPr>
            <w:tcW w:w="5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p>
        </w:tc>
        <w:tc>
          <w:tcPr>
            <w:tcW w:w="5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Порфирьева Л. Г.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r>
      <w:tr w:rsidR="00827F8A" w:rsidRPr="00827F8A" w:rsidTr="00827F8A">
        <w:tc>
          <w:tcPr>
            <w:tcW w:w="65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(должность) </w:t>
            </w:r>
          </w:p>
        </w:tc>
        <w:tc>
          <w:tcPr>
            <w:tcW w:w="5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w:t>
            </w:r>
          </w:p>
        </w:tc>
        <w:tc>
          <w:tcPr>
            <w:tcW w:w="50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(подпись) </w:t>
            </w:r>
          </w:p>
        </w:tc>
        <w:tc>
          <w:tcPr>
            <w:tcW w:w="5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60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(расшифровка подписи)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r>
    </w:tbl>
    <w:p w:rsidR="00827F8A" w:rsidRPr="00827F8A" w:rsidRDefault="00827F8A" w:rsidP="00827F8A">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86"/>
        <w:gridCol w:w="404"/>
        <w:gridCol w:w="113"/>
        <w:gridCol w:w="580"/>
        <w:gridCol w:w="114"/>
        <w:gridCol w:w="405"/>
        <w:gridCol w:w="197"/>
        <w:gridCol w:w="1571"/>
      </w:tblGrid>
      <w:tr w:rsidR="00827F8A" w:rsidRPr="00827F8A" w:rsidTr="00827F8A">
        <w:tc>
          <w:tcPr>
            <w:tcW w:w="3850" w:type="pct"/>
            <w:vMerge w:val="restar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«17» </w:t>
            </w:r>
          </w:p>
        </w:tc>
        <w:tc>
          <w:tcPr>
            <w:tcW w:w="50" w:type="pc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января</w:t>
            </w:r>
          </w:p>
        </w:tc>
        <w:tc>
          <w:tcPr>
            <w:tcW w:w="50" w:type="pc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827F8A" w:rsidRPr="00827F8A" w:rsidRDefault="00827F8A" w:rsidP="00827F8A">
            <w:pPr>
              <w:spacing w:after="0" w:line="240" w:lineRule="auto"/>
              <w:jc w:val="right"/>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19</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г. </w:t>
            </w:r>
          </w:p>
        </w:tc>
      </w:tr>
      <w:tr w:rsidR="00827F8A" w:rsidRPr="00827F8A" w:rsidTr="00827F8A">
        <w:tc>
          <w:tcPr>
            <w:tcW w:w="0" w:type="auto"/>
            <w:vMerge/>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r>
      <w:tr w:rsidR="00827F8A" w:rsidRPr="00827F8A" w:rsidTr="00827F8A">
        <w:tc>
          <w:tcPr>
            <w:tcW w:w="0" w:type="auto"/>
            <w:vMerge/>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r>
    </w:tbl>
    <w:p w:rsidR="00827F8A" w:rsidRPr="00827F8A" w:rsidRDefault="00827F8A" w:rsidP="00827F8A">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827F8A" w:rsidRPr="00827F8A" w:rsidTr="00827F8A">
        <w:tc>
          <w:tcPr>
            <w:tcW w:w="0" w:type="auto"/>
            <w:vAlign w:val="center"/>
            <w:hideMark/>
          </w:tcPr>
          <w:p w:rsidR="00827F8A" w:rsidRPr="00827F8A" w:rsidRDefault="00827F8A" w:rsidP="00827F8A">
            <w:pPr>
              <w:spacing w:before="100" w:beforeAutospacing="1" w:after="100" w:afterAutospacing="1"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ПЛАН-ГРАФИК </w:t>
            </w:r>
            <w:r w:rsidRPr="00827F8A">
              <w:rPr>
                <w:rFonts w:ascii="Tahoma" w:eastAsia="Times New Roman" w:hAnsi="Tahoma" w:cs="Tahoma"/>
                <w:sz w:val="18"/>
                <w:szCs w:val="18"/>
                <w:lang w:eastAsia="ru-RU"/>
              </w:rPr>
              <w:br/>
            </w:r>
            <w:r w:rsidRPr="00827F8A">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827F8A">
              <w:rPr>
                <w:rFonts w:ascii="Tahoma" w:eastAsia="Times New Roman" w:hAnsi="Tahoma" w:cs="Tahoma"/>
                <w:sz w:val="18"/>
                <w:szCs w:val="18"/>
                <w:lang w:eastAsia="ru-RU"/>
              </w:rPr>
              <w:br/>
            </w:r>
            <w:r w:rsidRPr="00827F8A">
              <w:rPr>
                <w:rFonts w:ascii="Tahoma" w:eastAsia="Times New Roman" w:hAnsi="Tahoma" w:cs="Tahoma"/>
                <w:sz w:val="18"/>
                <w:szCs w:val="18"/>
                <w:lang w:eastAsia="ru-RU"/>
              </w:rPr>
              <w:br/>
              <w:t xml:space="preserve">на 20 </w:t>
            </w:r>
            <w:r w:rsidRPr="00827F8A">
              <w:rPr>
                <w:rFonts w:ascii="Tahoma" w:eastAsia="Times New Roman" w:hAnsi="Tahoma" w:cs="Tahoma"/>
                <w:sz w:val="18"/>
                <w:szCs w:val="18"/>
                <w:u w:val="single"/>
                <w:lang w:eastAsia="ru-RU"/>
              </w:rPr>
              <w:t>19</w:t>
            </w:r>
            <w:r w:rsidRPr="00827F8A">
              <w:rPr>
                <w:rFonts w:ascii="Tahoma" w:eastAsia="Times New Roman" w:hAnsi="Tahoma" w:cs="Tahoma"/>
                <w:sz w:val="18"/>
                <w:szCs w:val="18"/>
                <w:lang w:eastAsia="ru-RU"/>
              </w:rPr>
              <w:t xml:space="preserve"> год </w:t>
            </w:r>
          </w:p>
        </w:tc>
      </w:tr>
    </w:tbl>
    <w:p w:rsidR="00827F8A" w:rsidRPr="00827F8A" w:rsidRDefault="00827F8A" w:rsidP="00827F8A">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276"/>
        <w:gridCol w:w="4988"/>
        <w:gridCol w:w="1323"/>
        <w:gridCol w:w="983"/>
      </w:tblGrid>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Коды </w:t>
            </w: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Дата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17.01.2019</w:t>
            </w:r>
          </w:p>
        </w:tc>
      </w:tr>
      <w:tr w:rsidR="00827F8A" w:rsidRPr="00827F8A" w:rsidTr="00827F8A">
        <w:tc>
          <w:tcPr>
            <w:tcW w:w="0" w:type="auto"/>
            <w:vMerge w:val="restar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по ОКПО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24357385 </w:t>
            </w:r>
          </w:p>
        </w:tc>
      </w:tr>
      <w:tr w:rsidR="00827F8A" w:rsidRPr="00827F8A" w:rsidTr="00827F8A">
        <w:tc>
          <w:tcPr>
            <w:tcW w:w="0" w:type="auto"/>
            <w:vMerge/>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Merge/>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ИНН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2128700000</w:t>
            </w:r>
          </w:p>
        </w:tc>
      </w:tr>
      <w:tr w:rsidR="00827F8A" w:rsidRPr="00827F8A" w:rsidTr="00827F8A">
        <w:tc>
          <w:tcPr>
            <w:tcW w:w="0" w:type="auto"/>
            <w:vMerge/>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Merge/>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КПП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213001001</w:t>
            </w: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Организационно-правовая форма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по ОКОПФ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75104</w:t>
            </w: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Форма собственности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Федеральная собственность</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по ОКФС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12</w:t>
            </w: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Наименование публично-правового образования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Российская Федерация</w:t>
            </w:r>
          </w:p>
        </w:tc>
        <w:tc>
          <w:tcPr>
            <w:tcW w:w="0" w:type="auto"/>
            <w:vMerge w:val="restar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по ОКТМО </w:t>
            </w:r>
          </w:p>
        </w:tc>
        <w:tc>
          <w:tcPr>
            <w:tcW w:w="0" w:type="auto"/>
            <w:vMerge w:val="restar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97701000</w:t>
            </w: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Место нахождения (адрес), телефон, адрес электронной почты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Merge/>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r>
      <w:tr w:rsidR="00827F8A" w:rsidRPr="00827F8A" w:rsidTr="00827F8A">
        <w:tc>
          <w:tcPr>
            <w:tcW w:w="0" w:type="auto"/>
            <w:vMerge w:val="restart"/>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Вид документа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измененный (17)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r>
      <w:tr w:rsidR="00827F8A" w:rsidRPr="00827F8A" w:rsidTr="00827F8A">
        <w:tc>
          <w:tcPr>
            <w:tcW w:w="0" w:type="auto"/>
            <w:vMerge/>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Дата внесения изменений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09.09.2019</w:t>
            </w: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Единица измерения: рубль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по ОКЕИ </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383 </w:t>
            </w:r>
          </w:p>
        </w:tc>
      </w:tr>
      <w:tr w:rsidR="00827F8A" w:rsidRPr="00827F8A" w:rsidTr="00827F8A">
        <w:tc>
          <w:tcPr>
            <w:tcW w:w="0" w:type="auto"/>
            <w:gridSpan w:val="2"/>
            <w:vAlign w:val="center"/>
            <w:hideMark/>
          </w:tcPr>
          <w:p w:rsidR="00827F8A" w:rsidRPr="00827F8A" w:rsidRDefault="00827F8A" w:rsidP="00827F8A">
            <w:pPr>
              <w:spacing w:after="0" w:line="240" w:lineRule="auto"/>
              <w:jc w:val="right"/>
              <w:rPr>
                <w:rFonts w:ascii="Tahoma" w:eastAsia="Times New Roman" w:hAnsi="Tahoma" w:cs="Tahoma"/>
                <w:sz w:val="18"/>
                <w:szCs w:val="18"/>
                <w:lang w:eastAsia="ru-RU"/>
              </w:rPr>
            </w:pPr>
            <w:r w:rsidRPr="00827F8A">
              <w:rPr>
                <w:rFonts w:ascii="Tahoma" w:eastAsia="Times New Roman" w:hAnsi="Tahoma" w:cs="Tahoma"/>
                <w:sz w:val="18"/>
                <w:szCs w:val="18"/>
                <w:lang w:eastAsia="ru-RU"/>
              </w:rPr>
              <w:t>Совокупный годовой объем закупок</w:t>
            </w:r>
            <w:r w:rsidRPr="00827F8A">
              <w:rPr>
                <w:rFonts w:ascii="Tahoma" w:eastAsia="Times New Roman" w:hAnsi="Tahoma" w:cs="Tahoma"/>
                <w:i/>
                <w:iCs/>
                <w:sz w:val="18"/>
                <w:szCs w:val="18"/>
                <w:lang w:eastAsia="ru-RU"/>
              </w:rPr>
              <w:t>(</w:t>
            </w:r>
            <w:proofErr w:type="spellStart"/>
            <w:r w:rsidRPr="00827F8A">
              <w:rPr>
                <w:rFonts w:ascii="Tahoma" w:eastAsia="Times New Roman" w:hAnsi="Tahoma" w:cs="Tahoma"/>
                <w:i/>
                <w:iCs/>
                <w:sz w:val="18"/>
                <w:szCs w:val="18"/>
                <w:lang w:eastAsia="ru-RU"/>
              </w:rPr>
              <w:t>справочно</w:t>
            </w:r>
            <w:proofErr w:type="spellEnd"/>
            <w:r w:rsidRPr="00827F8A">
              <w:rPr>
                <w:rFonts w:ascii="Tahoma" w:eastAsia="Times New Roman" w:hAnsi="Tahoma" w:cs="Tahoma"/>
                <w:i/>
                <w:iCs/>
                <w:sz w:val="18"/>
                <w:szCs w:val="18"/>
                <w:lang w:eastAsia="ru-RU"/>
              </w:rPr>
              <w:t>)</w:t>
            </w:r>
            <w:r w:rsidRPr="00827F8A">
              <w:rPr>
                <w:rFonts w:ascii="Tahoma" w:eastAsia="Times New Roman" w:hAnsi="Tahoma" w:cs="Tahoma"/>
                <w:sz w:val="18"/>
                <w:szCs w:val="18"/>
                <w:lang w:eastAsia="ru-RU"/>
              </w:rPr>
              <w:t xml:space="preserve">, рублей </w:t>
            </w:r>
          </w:p>
        </w:tc>
        <w:tc>
          <w:tcPr>
            <w:tcW w:w="0" w:type="auto"/>
            <w:gridSpan w:val="2"/>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37332732.95</w:t>
            </w:r>
          </w:p>
        </w:tc>
      </w:tr>
    </w:tbl>
    <w:p w:rsidR="00827F8A" w:rsidRPr="00827F8A" w:rsidRDefault="00827F8A" w:rsidP="00827F8A">
      <w:pPr>
        <w:spacing w:after="240" w:line="240" w:lineRule="auto"/>
        <w:rPr>
          <w:rFonts w:ascii="Tahoma" w:eastAsia="Times New Roman" w:hAnsi="Tahoma" w:cs="Tahoma"/>
          <w:sz w:val="21"/>
          <w:szCs w:val="21"/>
          <w:lang w:eastAsia="ru-RU"/>
        </w:rPr>
      </w:pPr>
    </w:p>
    <w:tbl>
      <w:tblPr>
        <w:tblW w:w="550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
        <w:gridCol w:w="590"/>
        <w:gridCol w:w="849"/>
        <w:gridCol w:w="1354"/>
        <w:gridCol w:w="637"/>
        <w:gridCol w:w="331"/>
        <w:gridCol w:w="344"/>
        <w:gridCol w:w="398"/>
        <w:gridCol w:w="241"/>
        <w:gridCol w:w="222"/>
        <w:gridCol w:w="437"/>
        <w:gridCol w:w="509"/>
        <w:gridCol w:w="176"/>
        <w:gridCol w:w="232"/>
        <w:gridCol w:w="398"/>
        <w:gridCol w:w="241"/>
        <w:gridCol w:w="222"/>
        <w:gridCol w:w="437"/>
        <w:gridCol w:w="767"/>
        <w:gridCol w:w="249"/>
        <w:gridCol w:w="373"/>
        <w:gridCol w:w="478"/>
        <w:gridCol w:w="373"/>
        <w:gridCol w:w="430"/>
        <w:gridCol w:w="504"/>
        <w:gridCol w:w="520"/>
        <w:gridCol w:w="699"/>
        <w:gridCol w:w="534"/>
        <w:gridCol w:w="477"/>
        <w:gridCol w:w="816"/>
        <w:gridCol w:w="1069"/>
        <w:gridCol w:w="554"/>
        <w:gridCol w:w="459"/>
      </w:tblGrid>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 п/п </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Идентификационный код закупки </w:t>
            </w:r>
          </w:p>
        </w:tc>
        <w:tc>
          <w:tcPr>
            <w:tcW w:w="2203" w:type="dxa"/>
            <w:gridSpan w:val="2"/>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Объект закупки </w:t>
            </w:r>
          </w:p>
        </w:tc>
        <w:tc>
          <w:tcPr>
            <w:tcW w:w="637"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Начальная (максимальная) цена контракта, цена </w:t>
            </w:r>
            <w:r w:rsidRPr="00827F8A">
              <w:rPr>
                <w:rFonts w:ascii="Tahoma" w:eastAsia="Times New Roman" w:hAnsi="Tahoma" w:cs="Tahoma"/>
                <w:b/>
                <w:bCs/>
                <w:sz w:val="12"/>
                <w:szCs w:val="12"/>
                <w:lang w:eastAsia="ru-RU"/>
              </w:rPr>
              <w:lastRenderedPageBreak/>
              <w:t xml:space="preserve">контракта, заключаемого с единственным поставщиком (подрядчиком, исполнителем), максимальное значение цены контракта </w:t>
            </w:r>
          </w:p>
        </w:tc>
        <w:tc>
          <w:tcPr>
            <w:tcW w:w="331"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 xml:space="preserve">Размер аванса, процентов </w:t>
            </w:r>
          </w:p>
        </w:tc>
        <w:tc>
          <w:tcPr>
            <w:tcW w:w="1642" w:type="dxa"/>
            <w:gridSpan w:val="5"/>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Планируемые платежи </w:t>
            </w:r>
          </w:p>
        </w:tc>
        <w:tc>
          <w:tcPr>
            <w:tcW w:w="685" w:type="dxa"/>
            <w:gridSpan w:val="2"/>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Единица измерения </w:t>
            </w:r>
          </w:p>
        </w:tc>
        <w:tc>
          <w:tcPr>
            <w:tcW w:w="1530" w:type="dxa"/>
            <w:gridSpan w:val="5"/>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Количество (объем) закупаемых товаров, работ, услуг </w:t>
            </w:r>
          </w:p>
        </w:tc>
        <w:tc>
          <w:tcPr>
            <w:tcW w:w="767"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Планируемый срок (периодичность) поставки товаров, выполнени</w:t>
            </w:r>
            <w:r w:rsidRPr="00827F8A">
              <w:rPr>
                <w:rFonts w:ascii="Tahoma" w:eastAsia="Times New Roman" w:hAnsi="Tahoma" w:cs="Tahoma"/>
                <w:b/>
                <w:bCs/>
                <w:sz w:val="12"/>
                <w:szCs w:val="12"/>
                <w:lang w:eastAsia="ru-RU"/>
              </w:rPr>
              <w:lastRenderedPageBreak/>
              <w:t xml:space="preserve">я работ, оказания услуг </w:t>
            </w:r>
          </w:p>
        </w:tc>
        <w:tc>
          <w:tcPr>
            <w:tcW w:w="622" w:type="dxa"/>
            <w:gridSpan w:val="2"/>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 xml:space="preserve">Размер обеспечения </w:t>
            </w:r>
          </w:p>
        </w:tc>
        <w:tc>
          <w:tcPr>
            <w:tcW w:w="851" w:type="dxa"/>
            <w:gridSpan w:val="2"/>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Планируемый срок, (месяц, год) </w:t>
            </w:r>
          </w:p>
        </w:tc>
        <w:tc>
          <w:tcPr>
            <w:tcW w:w="430"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Способ определения поставщика </w:t>
            </w:r>
            <w:r w:rsidRPr="00827F8A">
              <w:rPr>
                <w:rFonts w:ascii="Tahoma" w:eastAsia="Times New Roman" w:hAnsi="Tahoma" w:cs="Tahoma"/>
                <w:b/>
                <w:bCs/>
                <w:sz w:val="12"/>
                <w:szCs w:val="12"/>
                <w:lang w:eastAsia="ru-RU"/>
              </w:rPr>
              <w:lastRenderedPageBreak/>
              <w:t xml:space="preserve">(подрядчика, исполнителя) </w:t>
            </w:r>
          </w:p>
        </w:tc>
        <w:tc>
          <w:tcPr>
            <w:tcW w:w="504"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Преимущества, предоставля</w:t>
            </w:r>
            <w:r w:rsidRPr="00827F8A">
              <w:rPr>
                <w:rFonts w:ascii="Tahoma" w:eastAsia="Times New Roman" w:hAnsi="Tahoma" w:cs="Tahoma"/>
                <w:b/>
                <w:bCs/>
                <w:sz w:val="12"/>
                <w:szCs w:val="12"/>
                <w:lang w:eastAsia="ru-RU"/>
              </w:rPr>
              <w:softHyphen/>
              <w:t xml:space="preserve">емые участникам </w:t>
            </w:r>
            <w:r w:rsidRPr="00827F8A">
              <w:rPr>
                <w:rFonts w:ascii="Tahoma" w:eastAsia="Times New Roman" w:hAnsi="Tahoma" w:cs="Tahoma"/>
                <w:b/>
                <w:bCs/>
                <w:sz w:val="12"/>
                <w:szCs w:val="12"/>
                <w:lang w:eastAsia="ru-RU"/>
              </w:rPr>
              <w:lastRenderedPageBreak/>
              <w:t>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827F8A">
              <w:rPr>
                <w:rFonts w:ascii="Tahoma" w:eastAsia="Times New Roman" w:hAnsi="Tahoma" w:cs="Tahoma"/>
                <w:b/>
                <w:bCs/>
                <w:sz w:val="12"/>
                <w:szCs w:val="12"/>
                <w:lang w:eastAsia="ru-RU"/>
              </w:rPr>
              <w:softHyphen/>
              <w:t xml:space="preserve">венных и муниципальных нужд" ("да" или "нет") </w:t>
            </w:r>
          </w:p>
        </w:tc>
        <w:tc>
          <w:tcPr>
            <w:tcW w:w="520"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 xml:space="preserve">Осуществление закупки у субъектов </w:t>
            </w:r>
            <w:r w:rsidRPr="00827F8A">
              <w:rPr>
                <w:rFonts w:ascii="Tahoma" w:eastAsia="Times New Roman" w:hAnsi="Tahoma" w:cs="Tahoma"/>
                <w:b/>
                <w:bCs/>
                <w:sz w:val="12"/>
                <w:szCs w:val="12"/>
                <w:lang w:eastAsia="ru-RU"/>
              </w:rPr>
              <w:lastRenderedPageBreak/>
              <w:t>малого предпринима</w:t>
            </w:r>
            <w:r w:rsidRPr="00827F8A">
              <w:rPr>
                <w:rFonts w:ascii="Tahoma" w:eastAsia="Times New Roman" w:hAnsi="Tahoma" w:cs="Tahoma"/>
                <w:b/>
                <w:bCs/>
                <w:sz w:val="12"/>
                <w:szCs w:val="12"/>
                <w:lang w:eastAsia="ru-RU"/>
              </w:rPr>
              <w:softHyphen/>
              <w:t>тельства и социально ориентирова</w:t>
            </w:r>
            <w:r w:rsidRPr="00827F8A">
              <w:rPr>
                <w:rFonts w:ascii="Tahoma" w:eastAsia="Times New Roman" w:hAnsi="Tahoma" w:cs="Tahoma"/>
                <w:b/>
                <w:bCs/>
                <w:sz w:val="12"/>
                <w:szCs w:val="12"/>
                <w:lang w:eastAsia="ru-RU"/>
              </w:rPr>
              <w:softHyphen/>
              <w:t xml:space="preserve">нных некоммерческих организаций ("да" или "нет") </w:t>
            </w:r>
          </w:p>
        </w:tc>
        <w:tc>
          <w:tcPr>
            <w:tcW w:w="699"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Применение национального режима при осуществл</w:t>
            </w:r>
            <w:r w:rsidRPr="00827F8A">
              <w:rPr>
                <w:rFonts w:ascii="Tahoma" w:eastAsia="Times New Roman" w:hAnsi="Tahoma" w:cs="Tahoma"/>
                <w:b/>
                <w:bCs/>
                <w:sz w:val="12"/>
                <w:szCs w:val="12"/>
                <w:lang w:eastAsia="ru-RU"/>
              </w:rPr>
              <w:lastRenderedPageBreak/>
              <w:t xml:space="preserve">ении закупок </w:t>
            </w:r>
          </w:p>
        </w:tc>
        <w:tc>
          <w:tcPr>
            <w:tcW w:w="534"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 xml:space="preserve">Дополнительные требования к участникам </w:t>
            </w:r>
            <w:r w:rsidRPr="00827F8A">
              <w:rPr>
                <w:rFonts w:ascii="Tahoma" w:eastAsia="Times New Roman" w:hAnsi="Tahoma" w:cs="Tahoma"/>
                <w:b/>
                <w:bCs/>
                <w:sz w:val="12"/>
                <w:szCs w:val="12"/>
                <w:lang w:eastAsia="ru-RU"/>
              </w:rPr>
              <w:lastRenderedPageBreak/>
              <w:t xml:space="preserve">закупки отдельных видов товаров, работ, услуг </w:t>
            </w:r>
          </w:p>
        </w:tc>
        <w:tc>
          <w:tcPr>
            <w:tcW w:w="477"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 xml:space="preserve">Сведения о проведении обязательного </w:t>
            </w:r>
            <w:r w:rsidRPr="00827F8A">
              <w:rPr>
                <w:rFonts w:ascii="Tahoma" w:eastAsia="Times New Roman" w:hAnsi="Tahoma" w:cs="Tahoma"/>
                <w:b/>
                <w:bCs/>
                <w:sz w:val="12"/>
                <w:szCs w:val="12"/>
                <w:lang w:eastAsia="ru-RU"/>
              </w:rPr>
              <w:lastRenderedPageBreak/>
              <w:t xml:space="preserve">общественного обсуждения закупки </w:t>
            </w:r>
          </w:p>
        </w:tc>
        <w:tc>
          <w:tcPr>
            <w:tcW w:w="816"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Информация о банковском сопровождении контрактов/казначейско</w:t>
            </w:r>
            <w:r w:rsidRPr="00827F8A">
              <w:rPr>
                <w:rFonts w:ascii="Tahoma" w:eastAsia="Times New Roman" w:hAnsi="Tahoma" w:cs="Tahoma"/>
                <w:b/>
                <w:bCs/>
                <w:sz w:val="12"/>
                <w:szCs w:val="12"/>
                <w:lang w:eastAsia="ru-RU"/>
              </w:rPr>
              <w:lastRenderedPageBreak/>
              <w:t xml:space="preserve">м сопровождении контрактов </w:t>
            </w:r>
          </w:p>
        </w:tc>
        <w:tc>
          <w:tcPr>
            <w:tcW w:w="1069"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 xml:space="preserve">Обоснование внесения изменений </w:t>
            </w:r>
          </w:p>
        </w:tc>
        <w:tc>
          <w:tcPr>
            <w:tcW w:w="554"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Наименование уполномоченного органа (учреждения) </w:t>
            </w:r>
          </w:p>
        </w:tc>
        <w:tc>
          <w:tcPr>
            <w:tcW w:w="459"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Наименование организатора проведения </w:t>
            </w:r>
            <w:r w:rsidRPr="00827F8A">
              <w:rPr>
                <w:rFonts w:ascii="Tahoma" w:eastAsia="Times New Roman" w:hAnsi="Tahoma" w:cs="Tahoma"/>
                <w:b/>
                <w:bCs/>
                <w:sz w:val="12"/>
                <w:szCs w:val="12"/>
                <w:lang w:eastAsia="ru-RU"/>
              </w:rPr>
              <w:lastRenderedPageBreak/>
              <w:t xml:space="preserve">совместного конкурса или аукциона </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наимено</w:t>
            </w:r>
            <w:r w:rsidRPr="00827F8A">
              <w:rPr>
                <w:rFonts w:ascii="Tahoma" w:eastAsia="Times New Roman" w:hAnsi="Tahoma" w:cs="Tahoma"/>
                <w:b/>
                <w:bCs/>
                <w:sz w:val="12"/>
                <w:szCs w:val="12"/>
                <w:lang w:eastAsia="ru-RU"/>
              </w:rPr>
              <w:softHyphen/>
              <w:t xml:space="preserve">вание </w:t>
            </w:r>
          </w:p>
        </w:tc>
        <w:tc>
          <w:tcPr>
            <w:tcW w:w="1354"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описание </w:t>
            </w:r>
          </w:p>
        </w:tc>
        <w:tc>
          <w:tcPr>
            <w:tcW w:w="637"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331"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344"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всего </w:t>
            </w:r>
          </w:p>
        </w:tc>
        <w:tc>
          <w:tcPr>
            <w:tcW w:w="398"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на текущий фина</w:t>
            </w:r>
            <w:r w:rsidRPr="00827F8A">
              <w:rPr>
                <w:rFonts w:ascii="Tahoma" w:eastAsia="Times New Roman" w:hAnsi="Tahoma" w:cs="Tahoma"/>
                <w:b/>
                <w:bCs/>
                <w:sz w:val="12"/>
                <w:szCs w:val="12"/>
                <w:lang w:eastAsia="ru-RU"/>
              </w:rPr>
              <w:lastRenderedPageBreak/>
              <w:t xml:space="preserve">нсовый год </w:t>
            </w:r>
          </w:p>
        </w:tc>
        <w:tc>
          <w:tcPr>
            <w:tcW w:w="463" w:type="dxa"/>
            <w:gridSpan w:val="2"/>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на плановый перио</w:t>
            </w:r>
            <w:r w:rsidRPr="00827F8A">
              <w:rPr>
                <w:rFonts w:ascii="Tahoma" w:eastAsia="Times New Roman" w:hAnsi="Tahoma" w:cs="Tahoma"/>
                <w:b/>
                <w:bCs/>
                <w:sz w:val="12"/>
                <w:szCs w:val="12"/>
                <w:lang w:eastAsia="ru-RU"/>
              </w:rPr>
              <w:lastRenderedPageBreak/>
              <w:t xml:space="preserve">д </w:t>
            </w:r>
          </w:p>
        </w:tc>
        <w:tc>
          <w:tcPr>
            <w:tcW w:w="437"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 xml:space="preserve">последующие годы </w:t>
            </w:r>
          </w:p>
        </w:tc>
        <w:tc>
          <w:tcPr>
            <w:tcW w:w="509"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наимено</w:t>
            </w:r>
            <w:r w:rsidRPr="00827F8A">
              <w:rPr>
                <w:rFonts w:ascii="Tahoma" w:eastAsia="Times New Roman" w:hAnsi="Tahoma" w:cs="Tahoma"/>
                <w:b/>
                <w:bCs/>
                <w:sz w:val="12"/>
                <w:szCs w:val="12"/>
                <w:lang w:eastAsia="ru-RU"/>
              </w:rPr>
              <w:softHyphen/>
              <w:t xml:space="preserve">вание </w:t>
            </w:r>
          </w:p>
        </w:tc>
        <w:tc>
          <w:tcPr>
            <w:tcW w:w="176"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код по О</w:t>
            </w:r>
            <w:r w:rsidRPr="00827F8A">
              <w:rPr>
                <w:rFonts w:ascii="Tahoma" w:eastAsia="Times New Roman" w:hAnsi="Tahoma" w:cs="Tahoma"/>
                <w:b/>
                <w:bCs/>
                <w:sz w:val="12"/>
                <w:szCs w:val="12"/>
                <w:lang w:eastAsia="ru-RU"/>
              </w:rPr>
              <w:lastRenderedPageBreak/>
              <w:t xml:space="preserve">КЕИ </w:t>
            </w:r>
          </w:p>
        </w:tc>
        <w:tc>
          <w:tcPr>
            <w:tcW w:w="232"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 xml:space="preserve">всего </w:t>
            </w:r>
          </w:p>
        </w:tc>
        <w:tc>
          <w:tcPr>
            <w:tcW w:w="398"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на текущий фина</w:t>
            </w:r>
            <w:r w:rsidRPr="00827F8A">
              <w:rPr>
                <w:rFonts w:ascii="Tahoma" w:eastAsia="Times New Roman" w:hAnsi="Tahoma" w:cs="Tahoma"/>
                <w:b/>
                <w:bCs/>
                <w:sz w:val="12"/>
                <w:szCs w:val="12"/>
                <w:lang w:eastAsia="ru-RU"/>
              </w:rPr>
              <w:lastRenderedPageBreak/>
              <w:t xml:space="preserve">нсовый год </w:t>
            </w:r>
          </w:p>
        </w:tc>
        <w:tc>
          <w:tcPr>
            <w:tcW w:w="463" w:type="dxa"/>
            <w:gridSpan w:val="2"/>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на плановый перио</w:t>
            </w:r>
            <w:r w:rsidRPr="00827F8A">
              <w:rPr>
                <w:rFonts w:ascii="Tahoma" w:eastAsia="Times New Roman" w:hAnsi="Tahoma" w:cs="Tahoma"/>
                <w:b/>
                <w:bCs/>
                <w:sz w:val="12"/>
                <w:szCs w:val="12"/>
                <w:lang w:eastAsia="ru-RU"/>
              </w:rPr>
              <w:lastRenderedPageBreak/>
              <w:t xml:space="preserve">д </w:t>
            </w:r>
          </w:p>
        </w:tc>
        <w:tc>
          <w:tcPr>
            <w:tcW w:w="437"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 xml:space="preserve">последующие годы </w:t>
            </w:r>
          </w:p>
        </w:tc>
        <w:tc>
          <w:tcPr>
            <w:tcW w:w="767"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249"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заявки </w:t>
            </w:r>
          </w:p>
        </w:tc>
        <w:tc>
          <w:tcPr>
            <w:tcW w:w="373"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исполнения контр</w:t>
            </w:r>
            <w:r w:rsidRPr="00827F8A">
              <w:rPr>
                <w:rFonts w:ascii="Tahoma" w:eastAsia="Times New Roman" w:hAnsi="Tahoma" w:cs="Tahoma"/>
                <w:b/>
                <w:bCs/>
                <w:sz w:val="12"/>
                <w:szCs w:val="12"/>
                <w:lang w:eastAsia="ru-RU"/>
              </w:rPr>
              <w:lastRenderedPageBreak/>
              <w:t xml:space="preserve">акта </w:t>
            </w:r>
          </w:p>
        </w:tc>
        <w:tc>
          <w:tcPr>
            <w:tcW w:w="478"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 xml:space="preserve">начала осуществления </w:t>
            </w:r>
            <w:r w:rsidRPr="00827F8A">
              <w:rPr>
                <w:rFonts w:ascii="Tahoma" w:eastAsia="Times New Roman" w:hAnsi="Tahoma" w:cs="Tahoma"/>
                <w:b/>
                <w:bCs/>
                <w:sz w:val="12"/>
                <w:szCs w:val="12"/>
                <w:lang w:eastAsia="ru-RU"/>
              </w:rPr>
              <w:lastRenderedPageBreak/>
              <w:t xml:space="preserve">закупок </w:t>
            </w:r>
          </w:p>
        </w:tc>
        <w:tc>
          <w:tcPr>
            <w:tcW w:w="373" w:type="dxa"/>
            <w:vMerge w:val="restart"/>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lastRenderedPageBreak/>
              <w:t>окончания испо</w:t>
            </w:r>
            <w:r w:rsidRPr="00827F8A">
              <w:rPr>
                <w:rFonts w:ascii="Tahoma" w:eastAsia="Times New Roman" w:hAnsi="Tahoma" w:cs="Tahoma"/>
                <w:b/>
                <w:bCs/>
                <w:sz w:val="12"/>
                <w:szCs w:val="12"/>
                <w:lang w:eastAsia="ru-RU"/>
              </w:rPr>
              <w:lastRenderedPageBreak/>
              <w:t xml:space="preserve">лнения контракта </w:t>
            </w:r>
          </w:p>
        </w:tc>
        <w:tc>
          <w:tcPr>
            <w:tcW w:w="430"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04"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20"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69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34"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477"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816"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106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54"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45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1354"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637"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331"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344"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398"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на первый год </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на второй год </w:t>
            </w:r>
          </w:p>
        </w:tc>
        <w:tc>
          <w:tcPr>
            <w:tcW w:w="437"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0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176"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232"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398"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на первый год </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на второй год </w:t>
            </w:r>
          </w:p>
        </w:tc>
        <w:tc>
          <w:tcPr>
            <w:tcW w:w="437"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767"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24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373"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478"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373"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430"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04"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20"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69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34"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477"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816"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106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554"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c>
          <w:tcPr>
            <w:tcW w:w="459" w:type="dxa"/>
            <w:vMerge/>
            <w:vAlign w:val="center"/>
            <w:hideMark/>
          </w:tcPr>
          <w:p w:rsidR="00827F8A" w:rsidRPr="00827F8A" w:rsidRDefault="00827F8A" w:rsidP="00827F8A">
            <w:pPr>
              <w:spacing w:after="0" w:line="240" w:lineRule="auto"/>
              <w:rPr>
                <w:rFonts w:ascii="Tahoma" w:eastAsia="Times New Roman" w:hAnsi="Tahoma" w:cs="Tahoma"/>
                <w:b/>
                <w:bCs/>
                <w:sz w:val="12"/>
                <w:szCs w:val="12"/>
                <w:lang w:eastAsia="ru-RU"/>
              </w:rPr>
            </w:pPr>
          </w:p>
        </w:tc>
      </w:tr>
      <w:tr w:rsidR="00827F8A" w:rsidRPr="00827F8A" w:rsidTr="00827F8A">
        <w:tc>
          <w:tcPr>
            <w:tcW w:w="11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59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8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21</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26</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28</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29</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31</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33</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191212870000021300100100030224520244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446462.33</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334846.83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334846.83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w:t>
            </w:r>
            <w:r w:rsidRPr="00827F8A">
              <w:rPr>
                <w:rFonts w:ascii="Tahoma" w:eastAsia="Times New Roman" w:hAnsi="Tahoma" w:cs="Tahoma"/>
                <w:sz w:val="12"/>
                <w:szCs w:val="12"/>
                <w:lang w:eastAsia="ru-RU"/>
              </w:rPr>
              <w:lastRenderedPageBreak/>
              <w:t xml:space="preserve">2019 года </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44646.23</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05.2019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Изменение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Условная единица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876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191212870000021300100100030284520244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160000.00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w:t>
            </w:r>
            <w:r w:rsidRPr="00827F8A">
              <w:rPr>
                <w:rFonts w:ascii="Tahoma" w:eastAsia="Times New Roman" w:hAnsi="Tahoma" w:cs="Tahoma"/>
                <w:sz w:val="12"/>
                <w:szCs w:val="12"/>
                <w:lang w:eastAsia="ru-RU"/>
              </w:rPr>
              <w:lastRenderedPageBreak/>
              <w:t>государственного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16000.00</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09.2019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Условная единица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876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191212870000021300100100040075320244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федеральной фельдъегерской связи</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11610.00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11610.00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11610.00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федеральной фельдъегерской связи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Прием и доставка </w:t>
            </w:r>
            <w:r w:rsidRPr="00827F8A">
              <w:rPr>
                <w:rFonts w:ascii="Tahoma" w:eastAsia="Times New Roman" w:hAnsi="Tahoma" w:cs="Tahoma"/>
                <w:sz w:val="12"/>
                <w:szCs w:val="12"/>
                <w:lang w:eastAsia="ru-RU"/>
              </w:rPr>
              <w:lastRenderedPageBreak/>
              <w:t xml:space="preserve">секретных и несекретных пакетных и грузовых отправлений по действующим маршрутам федеральной фельдъегерской связи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215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215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4</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191212870000021300100100050025310244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почтовой связи</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Оказание услуг по приему, обработке, пересылке , доставке, вручению, хранению и возврату внутренней письменной </w:t>
            </w:r>
            <w:proofErr w:type="spellStart"/>
            <w:r w:rsidRPr="00827F8A">
              <w:rPr>
                <w:rFonts w:ascii="Tahoma" w:eastAsia="Times New Roman" w:hAnsi="Tahoma" w:cs="Tahoma"/>
                <w:sz w:val="12"/>
                <w:szCs w:val="12"/>
                <w:lang w:eastAsia="ru-RU"/>
              </w:rPr>
              <w:t>кореспонденции</w:t>
            </w:r>
            <w:proofErr w:type="spellEnd"/>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1970000.00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100.0</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1970000.00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1970000.00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Оказание услуг по приему, обработке, пересылке , доставке, вручению, хранению и возврату внутренней письменной </w:t>
            </w:r>
            <w:proofErr w:type="spellStart"/>
            <w:r w:rsidRPr="00827F8A">
              <w:rPr>
                <w:rFonts w:ascii="Tahoma" w:eastAsia="Times New Roman" w:hAnsi="Tahoma" w:cs="Tahoma"/>
                <w:sz w:val="12"/>
                <w:szCs w:val="12"/>
                <w:lang w:eastAsia="ru-RU"/>
              </w:rPr>
              <w:t>кореспонденции</w:t>
            </w:r>
            <w:proofErr w:type="spellEnd"/>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Условная единица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876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191212870000021300100100060093811244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Оказание услуг по обращению с твердыми коммунальными отходами</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w:t>
            </w:r>
            <w:r w:rsidRPr="00827F8A">
              <w:rPr>
                <w:rFonts w:ascii="Tahoma" w:eastAsia="Times New Roman" w:hAnsi="Tahoma" w:cs="Tahoma"/>
                <w:sz w:val="12"/>
                <w:szCs w:val="12"/>
                <w:lang w:eastAsia="ru-RU"/>
              </w:rPr>
              <w:lastRenderedPageBreak/>
              <w:t xml:space="preserve">объемом 1,1 </w:t>
            </w:r>
            <w:proofErr w:type="spellStart"/>
            <w:r w:rsidRPr="00827F8A">
              <w:rPr>
                <w:rFonts w:ascii="Tahoma" w:eastAsia="Times New Roman" w:hAnsi="Tahoma" w:cs="Tahoma"/>
                <w:sz w:val="12"/>
                <w:szCs w:val="12"/>
                <w:lang w:eastAsia="ru-RU"/>
              </w:rPr>
              <w:t>куб.м</w:t>
            </w:r>
            <w:proofErr w:type="spellEnd"/>
            <w:r w:rsidRPr="00827F8A">
              <w:rPr>
                <w:rFonts w:ascii="Tahoma" w:eastAsia="Times New Roman" w:hAnsi="Tahoma" w:cs="Tahoma"/>
                <w:sz w:val="12"/>
                <w:szCs w:val="12"/>
                <w:lang w:eastAsia="ru-RU"/>
              </w:rPr>
              <w:t xml:space="preserve"> каждый пять раз в неделю (пн., вт., ср., чт., пт.)</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176565.76</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176565.76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176565.76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Планируемый срок (сроки отдельных этапов) поставки товаров </w:t>
            </w:r>
            <w:r w:rsidRPr="00827F8A">
              <w:rPr>
                <w:rFonts w:ascii="Tahoma" w:eastAsia="Times New Roman" w:hAnsi="Tahoma" w:cs="Tahoma"/>
                <w:sz w:val="12"/>
                <w:szCs w:val="12"/>
                <w:lang w:eastAsia="ru-RU"/>
              </w:rPr>
              <w:lastRenderedPageBreak/>
              <w:t>(выполнения работ, оказания услуг): С 01.01.2019 по 31.12.2019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827F8A">
              <w:rPr>
                <w:rFonts w:ascii="Tahoma" w:eastAsia="Times New Roman" w:hAnsi="Tahoma" w:cs="Tahoma"/>
                <w:sz w:val="12"/>
                <w:szCs w:val="12"/>
                <w:lang w:eastAsia="ru-RU"/>
              </w:rPr>
              <w:t>куб.м</w:t>
            </w:r>
            <w:proofErr w:type="spellEnd"/>
            <w:r w:rsidRPr="00827F8A">
              <w:rPr>
                <w:rFonts w:ascii="Tahoma" w:eastAsia="Times New Roman" w:hAnsi="Tahoma" w:cs="Tahoma"/>
                <w:sz w:val="12"/>
                <w:szCs w:val="12"/>
                <w:lang w:eastAsia="ru-RU"/>
              </w:rPr>
              <w:t xml:space="preserve"> каждый пять раз в неделю (пн., вт., ср., чт., пт.)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Кубический 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w:t>
            </w:r>
            <w:r w:rsidRPr="00827F8A">
              <w:rPr>
                <w:rFonts w:ascii="Tahoma" w:eastAsia="Times New Roman" w:hAnsi="Tahoma" w:cs="Tahoma"/>
                <w:sz w:val="12"/>
                <w:szCs w:val="12"/>
                <w:lang w:eastAsia="ru-RU"/>
              </w:rPr>
              <w:lastRenderedPageBreak/>
              <w:t xml:space="preserve">Нижегородская, д. 8, из контейнеров сбора в количестве 2 штук объемом 1,1 </w:t>
            </w:r>
            <w:proofErr w:type="spellStart"/>
            <w:r w:rsidRPr="00827F8A">
              <w:rPr>
                <w:rFonts w:ascii="Tahoma" w:eastAsia="Times New Roman" w:hAnsi="Tahoma" w:cs="Tahoma"/>
                <w:sz w:val="12"/>
                <w:szCs w:val="12"/>
                <w:lang w:eastAsia="ru-RU"/>
              </w:rPr>
              <w:t>куб.м</w:t>
            </w:r>
            <w:proofErr w:type="spellEnd"/>
            <w:r w:rsidRPr="00827F8A">
              <w:rPr>
                <w:rFonts w:ascii="Tahoma" w:eastAsia="Times New Roman" w:hAnsi="Tahoma" w:cs="Tahoma"/>
                <w:sz w:val="12"/>
                <w:szCs w:val="12"/>
                <w:lang w:eastAsia="ru-RU"/>
              </w:rPr>
              <w:t xml:space="preserve"> каждый пять раз в неделю (пн., вт., ср., чт., пт.)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Кубический 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388.542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388.542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6</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191212870000021300100100070053600244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Холодное водоснабжение и водоотведение</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78700.00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30.0</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78700.00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78700.00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Квартал</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364</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Обеспечить бесперебойную </w:t>
            </w:r>
            <w:r w:rsidRPr="00827F8A">
              <w:rPr>
                <w:rFonts w:ascii="Tahoma" w:eastAsia="Times New Roman" w:hAnsi="Tahoma" w:cs="Tahoma"/>
                <w:sz w:val="12"/>
                <w:szCs w:val="12"/>
                <w:lang w:eastAsia="ru-RU"/>
              </w:rPr>
              <w:lastRenderedPageBreak/>
              <w:t xml:space="preserve">поставку холодной (питьевой) воды, соответствующей государственным стандартам, санитарным правилам и нормам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Кубический 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w:t>
            </w:r>
            <w:r w:rsidRPr="00827F8A">
              <w:rPr>
                <w:rFonts w:ascii="Tahoma" w:eastAsia="Times New Roman" w:hAnsi="Tahoma" w:cs="Tahoma"/>
                <w:sz w:val="12"/>
                <w:szCs w:val="12"/>
                <w:lang w:eastAsia="ru-RU"/>
              </w:rPr>
              <w:lastRenderedPageBreak/>
              <w:t xml:space="preserve">выпуска Абонента в централизованную систему водоотведения и обеспечение их транспортировки, очистки и сброс в водный объект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Кубический 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1848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1848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Кубический 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1847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1847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191212870000021300100100080063530244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Тепловая энергия</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66000.00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66000.00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66000.00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01.01.2019 по </w:t>
            </w:r>
            <w:r w:rsidRPr="00827F8A">
              <w:rPr>
                <w:rFonts w:ascii="Tahoma" w:eastAsia="Times New Roman" w:hAnsi="Tahoma" w:cs="Tahoma"/>
                <w:sz w:val="12"/>
                <w:szCs w:val="12"/>
                <w:lang w:eastAsia="ru-RU"/>
              </w:rPr>
              <w:lastRenderedPageBreak/>
              <w:t>31.12.2019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Энергия тепловая, отпущенная котельными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Гигакалория</w:t>
            </w:r>
            <w:proofErr w:type="spellEnd"/>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Энергия тепловая, отпущенная котельными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Гигакалория</w:t>
            </w:r>
            <w:proofErr w:type="spellEnd"/>
            <w:r w:rsidRPr="00827F8A">
              <w:rPr>
                <w:rFonts w:ascii="Tahoma" w:eastAsia="Times New Roman" w:hAnsi="Tahoma" w:cs="Tahoma"/>
                <w:sz w:val="12"/>
                <w:szCs w:val="12"/>
                <w:lang w:eastAsia="ru-RU"/>
              </w:rPr>
              <w:t xml:space="preserve"> в час</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36.3284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36.3284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191212870000021300100100090083523244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Газ горючий природный</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550000.00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30.0</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550000.00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550000.00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Отмена заказчиком закупки, предусмотренной планом-графиком закупок</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Отмена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Услуги по продаже </w:t>
            </w:r>
            <w:r w:rsidRPr="00827F8A">
              <w:rPr>
                <w:rFonts w:ascii="Tahoma" w:eastAsia="Times New Roman" w:hAnsi="Tahoma" w:cs="Tahoma"/>
                <w:sz w:val="12"/>
                <w:szCs w:val="12"/>
                <w:lang w:eastAsia="ru-RU"/>
              </w:rPr>
              <w:lastRenderedPageBreak/>
              <w:t xml:space="preserve">потребителям газа, подаваемого по распределительным трубопроводам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Кубичес</w:t>
            </w:r>
            <w:r w:rsidRPr="00827F8A">
              <w:rPr>
                <w:rFonts w:ascii="Tahoma" w:eastAsia="Times New Roman" w:hAnsi="Tahoma" w:cs="Tahoma"/>
                <w:sz w:val="12"/>
                <w:szCs w:val="12"/>
                <w:lang w:eastAsia="ru-RU"/>
              </w:rPr>
              <w:lastRenderedPageBreak/>
              <w:t>кий 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11</w:t>
            </w:r>
            <w:r w:rsidRPr="00827F8A">
              <w:rPr>
                <w:rFonts w:ascii="Tahoma" w:eastAsia="Times New Roman" w:hAnsi="Tahoma" w:cs="Tahoma"/>
                <w:sz w:val="12"/>
                <w:szCs w:val="12"/>
                <w:lang w:eastAsia="ru-RU"/>
              </w:rPr>
              <w:lastRenderedPageBreak/>
              <w:t>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Кубический 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84999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84999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191212870000021300100100100035819244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5287885.00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5287885.00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5287885.00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04.2019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46,00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w:t>
            </w:r>
            <w:r w:rsidRPr="00827F8A">
              <w:rPr>
                <w:rFonts w:ascii="Tahoma" w:eastAsia="Times New Roman" w:hAnsi="Tahoma" w:cs="Tahoma"/>
                <w:sz w:val="12"/>
                <w:szCs w:val="12"/>
                <w:lang w:eastAsia="ru-RU"/>
              </w:rPr>
              <w:lastRenderedPageBreak/>
              <w:t xml:space="preserve">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23760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23760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25,00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14520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14520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6,00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w:t>
            </w:r>
            <w:r w:rsidRPr="00827F8A">
              <w:rPr>
                <w:rFonts w:ascii="Tahoma" w:eastAsia="Times New Roman" w:hAnsi="Tahoma" w:cs="Tahoma"/>
                <w:sz w:val="12"/>
                <w:szCs w:val="12"/>
                <w:lang w:eastAsia="ru-RU"/>
              </w:rPr>
              <w:lastRenderedPageBreak/>
              <w:t xml:space="preserve">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6680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6680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1, 00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22560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22560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Конверт почтовый маркированный с литерой "А"</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30601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30601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2,50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w:t>
            </w:r>
            <w:r w:rsidRPr="00827F8A">
              <w:rPr>
                <w:rFonts w:ascii="Tahoma" w:eastAsia="Times New Roman" w:hAnsi="Tahoma" w:cs="Tahoma"/>
                <w:sz w:val="12"/>
                <w:szCs w:val="12"/>
                <w:lang w:eastAsia="ru-RU"/>
              </w:rPr>
              <w:lastRenderedPageBreak/>
              <w:t xml:space="preserve">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39520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39520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10,00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63720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63720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3,00 </w:t>
            </w:r>
            <w:proofErr w:type="spellStart"/>
            <w:r w:rsidRPr="00827F8A">
              <w:rPr>
                <w:rFonts w:ascii="Tahoma" w:eastAsia="Times New Roman" w:hAnsi="Tahoma" w:cs="Tahoma"/>
                <w:sz w:val="12"/>
                <w:szCs w:val="12"/>
                <w:lang w:eastAsia="ru-RU"/>
              </w:rPr>
              <w:t>руб</w:t>
            </w:r>
            <w:proofErr w:type="spellEnd"/>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w:t>
            </w:r>
            <w:r w:rsidRPr="00827F8A">
              <w:rPr>
                <w:rFonts w:ascii="Tahoma" w:eastAsia="Times New Roman" w:hAnsi="Tahoma" w:cs="Tahoma"/>
                <w:sz w:val="12"/>
                <w:szCs w:val="12"/>
                <w:lang w:eastAsia="ru-RU"/>
              </w:rPr>
              <w:lastRenderedPageBreak/>
              <w:t xml:space="preserve">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13120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13120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2,00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48840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48840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4,00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w:t>
            </w:r>
            <w:r w:rsidRPr="00827F8A">
              <w:rPr>
                <w:rFonts w:ascii="Tahoma" w:eastAsia="Times New Roman" w:hAnsi="Tahoma" w:cs="Tahoma"/>
                <w:sz w:val="12"/>
                <w:szCs w:val="12"/>
                <w:lang w:eastAsia="ru-RU"/>
              </w:rPr>
              <w:lastRenderedPageBreak/>
              <w:t xml:space="preserve">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8360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8360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22,00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10600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10600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5,00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w:t>
            </w:r>
            <w:r w:rsidRPr="00827F8A">
              <w:rPr>
                <w:rFonts w:ascii="Tahoma" w:eastAsia="Times New Roman" w:hAnsi="Tahoma" w:cs="Tahoma"/>
                <w:sz w:val="12"/>
                <w:szCs w:val="12"/>
                <w:lang w:eastAsia="ru-RU"/>
              </w:rPr>
              <w:lastRenderedPageBreak/>
              <w:t xml:space="preserve">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39360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39360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1,50 руб.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7640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7640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Конверт почтовый маркированный с литерой "D"</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27333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27333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191212870000021300100100100205819244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w:t>
            </w:r>
            <w:r w:rsidRPr="00827F8A">
              <w:rPr>
                <w:rFonts w:ascii="Tahoma" w:eastAsia="Times New Roman" w:hAnsi="Tahoma" w:cs="Tahoma"/>
                <w:sz w:val="12"/>
                <w:szCs w:val="12"/>
                <w:lang w:eastAsia="ru-RU"/>
              </w:rPr>
              <w:lastRenderedPageBreak/>
              <w:t xml:space="preserve">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5040000.00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5040000.00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5040000.00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w:t>
            </w:r>
            <w:r w:rsidRPr="00827F8A">
              <w:rPr>
                <w:rFonts w:ascii="Tahoma" w:eastAsia="Times New Roman" w:hAnsi="Tahoma" w:cs="Tahoma"/>
                <w:sz w:val="12"/>
                <w:szCs w:val="12"/>
                <w:lang w:eastAsia="ru-RU"/>
              </w:rPr>
              <w:lastRenderedPageBreak/>
              <w:t>оказания услуг): В течение 20 (двадцати) рабочих дней со дня заключения государственного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04.2019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07.2019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50,00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12550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12550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Конверт почтовый маркированный с литерой "D"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25580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25580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25,00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10,00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37190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37190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2,00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48140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48140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4,00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10440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10440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22,00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5,00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6200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6200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1,00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79520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79520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6,00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3,00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32800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32800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Конверт почтовый маркированный с литерой "А"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45300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45300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46,00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4440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4440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w:t>
            </w:r>
            <w:r w:rsidRPr="00827F8A">
              <w:rPr>
                <w:rFonts w:ascii="Tahoma" w:eastAsia="Times New Roman" w:hAnsi="Tahoma" w:cs="Tahoma"/>
                <w:sz w:val="12"/>
                <w:szCs w:val="12"/>
                <w:lang w:eastAsia="ru-RU"/>
              </w:rPr>
              <w:lastRenderedPageBreak/>
              <w:t>100265819244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 xml:space="preserve">Поставка знаков почтовой </w:t>
            </w:r>
            <w:r w:rsidRPr="00827F8A">
              <w:rPr>
                <w:rFonts w:ascii="Tahoma" w:eastAsia="Times New Roman" w:hAnsi="Tahoma" w:cs="Tahoma"/>
                <w:sz w:val="12"/>
                <w:szCs w:val="12"/>
                <w:lang w:eastAsia="ru-RU"/>
              </w:rPr>
              <w:lastRenderedPageBreak/>
              <w:t>оплаты (почтовых маркированных конвертов и почтовых марок)</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 xml:space="preserve">Почтовая марка и маркированный почтовый конверт </w:t>
            </w:r>
            <w:r w:rsidRPr="00827F8A">
              <w:rPr>
                <w:rFonts w:ascii="Tahoma" w:eastAsia="Times New Roman" w:hAnsi="Tahoma" w:cs="Tahoma"/>
                <w:sz w:val="12"/>
                <w:szCs w:val="12"/>
                <w:lang w:eastAsia="ru-RU"/>
              </w:rPr>
              <w:lastRenderedPageBreak/>
              <w:t xml:space="preserve">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2580000.00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2580000.00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2580000.00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w:t>
            </w:r>
            <w:r w:rsidRPr="00827F8A">
              <w:rPr>
                <w:rFonts w:ascii="Tahoma" w:eastAsia="Times New Roman" w:hAnsi="Tahoma" w:cs="Tahoma"/>
                <w:sz w:val="12"/>
                <w:szCs w:val="12"/>
                <w:lang w:eastAsia="ru-RU"/>
              </w:rPr>
              <w:lastRenderedPageBreak/>
              <w:t>(выполнения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07.2019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w:t>
            </w:r>
            <w:r w:rsidRPr="00827F8A">
              <w:rPr>
                <w:rFonts w:ascii="Tahoma" w:eastAsia="Times New Roman" w:hAnsi="Tahoma" w:cs="Tahoma"/>
                <w:sz w:val="12"/>
                <w:szCs w:val="12"/>
                <w:lang w:eastAsia="ru-RU"/>
              </w:rPr>
              <w:lastRenderedPageBreak/>
              <w:t>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1,00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2,00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Конверт почтовый маркированный с литерой "D"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22,00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Конверт почтовый маркированный с литерой "А"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3,00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10,00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5,00 руб.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191212870000021300100100100295819244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Поставка знаков почтовой оплаты (почтовых маркированных конвертов и </w:t>
            </w:r>
            <w:r w:rsidRPr="00827F8A">
              <w:rPr>
                <w:rFonts w:ascii="Tahoma" w:eastAsia="Times New Roman" w:hAnsi="Tahoma" w:cs="Tahoma"/>
                <w:sz w:val="12"/>
                <w:szCs w:val="12"/>
                <w:lang w:eastAsia="ru-RU"/>
              </w:rPr>
              <w:lastRenderedPageBreak/>
              <w:t>почтовых марок)</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 xml:space="preserve">Почтовая марка и маркированный почтовый конверт предназначены для оплаты услуг почтовой связи, согласно действующим тарифам </w:t>
            </w:r>
            <w:r w:rsidRPr="00827F8A">
              <w:rPr>
                <w:rFonts w:ascii="Tahoma" w:eastAsia="Times New Roman" w:hAnsi="Tahoma" w:cs="Tahoma"/>
                <w:sz w:val="12"/>
                <w:szCs w:val="12"/>
                <w:lang w:eastAsia="ru-RU"/>
              </w:rPr>
              <w:lastRenderedPageBreak/>
              <w:t xml:space="preserve">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2813000.00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2813000.00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2813000.00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827F8A">
              <w:rPr>
                <w:rFonts w:ascii="Tahoma" w:eastAsia="Times New Roman" w:hAnsi="Tahoma" w:cs="Tahoma"/>
                <w:sz w:val="12"/>
                <w:szCs w:val="12"/>
                <w:lang w:eastAsia="ru-RU"/>
              </w:rPr>
              <w:lastRenderedPageBreak/>
              <w:t>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09.2019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Закупка у единственного поставщика </w:t>
            </w:r>
            <w:r w:rsidRPr="00827F8A">
              <w:rPr>
                <w:rFonts w:ascii="Tahoma" w:eastAsia="Times New Roman" w:hAnsi="Tahoma" w:cs="Tahoma"/>
                <w:sz w:val="12"/>
                <w:szCs w:val="12"/>
                <w:lang w:eastAsia="ru-RU"/>
              </w:rPr>
              <w:lastRenderedPageBreak/>
              <w:t>(подрядчика,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Маркированный почтовый конверт с литерой «А»</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69000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69000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10,00 руб.</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1025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1025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1,00 руб.</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Маркированный почтовый конверт с литерой «D»</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50,00 руб.</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6500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6500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Почтовая марка номиналом 3,00 руб.</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3250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3250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Почтовая марка номиналом 2,00 </w:t>
            </w:r>
            <w:proofErr w:type="spellStart"/>
            <w:r w:rsidRPr="00827F8A">
              <w:rPr>
                <w:rFonts w:ascii="Tahoma" w:eastAsia="Times New Roman" w:hAnsi="Tahoma" w:cs="Tahoma"/>
                <w:sz w:val="12"/>
                <w:szCs w:val="12"/>
                <w:lang w:eastAsia="ru-RU"/>
              </w:rPr>
              <w:t>руб</w:t>
            </w:r>
            <w:proofErr w:type="spellEnd"/>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191212870000021300100100120043512244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Электрическая энергия</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70.0</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Планируемый срок (сроки отдельных этапов) поставки товаров </w:t>
            </w:r>
            <w:r w:rsidRPr="00827F8A">
              <w:rPr>
                <w:rFonts w:ascii="Tahoma" w:eastAsia="Times New Roman" w:hAnsi="Tahoma" w:cs="Tahoma"/>
                <w:sz w:val="12"/>
                <w:szCs w:val="12"/>
                <w:lang w:eastAsia="ru-RU"/>
              </w:rPr>
              <w:lastRenderedPageBreak/>
              <w:t>(выполнения работ, оказания услуг): С 01.01.2019 по 31.12.2019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Услуги по передаче электроэнергии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Киловатт</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214</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191212870000021300100100200142823242</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3524283.10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3524283.10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3524283.10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35242.83</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352428.31</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03.2019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06.2019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 присутствуют обстоятельства, допускающие исключение, влекущее неприменение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w:t>
            </w:r>
            <w:r w:rsidRPr="00827F8A">
              <w:rPr>
                <w:rFonts w:ascii="Tahoma" w:eastAsia="Times New Roman" w:hAnsi="Tahoma" w:cs="Tahoma"/>
                <w:sz w:val="12"/>
                <w:szCs w:val="12"/>
                <w:lang w:eastAsia="ru-RU"/>
              </w:rPr>
              <w:lastRenderedPageBreak/>
              <w:t xml:space="preserve">(за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w:t>
            </w:r>
            <w:r w:rsidRPr="00827F8A">
              <w:rPr>
                <w:rFonts w:ascii="Tahoma" w:eastAsia="Times New Roman" w:hAnsi="Tahoma" w:cs="Tahoma"/>
                <w:sz w:val="12"/>
                <w:szCs w:val="12"/>
                <w:lang w:eastAsia="ru-RU"/>
              </w:rPr>
              <w:lastRenderedPageBreak/>
              <w:t>одного и того же вида радиоэлектронной продукции одного производителя..</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Отмена заказчиком закупки, предусмотренной планом-графиком закупок</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Отмена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w:t>
            </w:r>
            <w:proofErr w:type="spellStart"/>
            <w:r w:rsidRPr="00827F8A">
              <w:rPr>
                <w:rFonts w:ascii="Tahoma" w:eastAsia="Times New Roman" w:hAnsi="Tahoma" w:cs="Tahoma"/>
                <w:sz w:val="12"/>
                <w:szCs w:val="12"/>
                <w:lang w:eastAsia="ru-RU"/>
              </w:rPr>
              <w:t>Sharp</w:t>
            </w:r>
            <w:proofErr w:type="spellEnd"/>
            <w:r w:rsidRPr="00827F8A">
              <w:rPr>
                <w:rFonts w:ascii="Tahoma" w:eastAsia="Times New Roman" w:hAnsi="Tahoma" w:cs="Tahoma"/>
                <w:sz w:val="12"/>
                <w:szCs w:val="12"/>
                <w:lang w:eastAsia="ru-RU"/>
              </w:rPr>
              <w:t xml:space="preserve"> AR-202T для MB ОС 420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Печать не менее 16000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Картридж 006R01160 для XEROX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5330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MLT-D203E для </w:t>
            </w:r>
            <w:proofErr w:type="spellStart"/>
            <w:r w:rsidRPr="00827F8A">
              <w:rPr>
                <w:rFonts w:ascii="Tahoma" w:eastAsia="Times New Roman" w:hAnsi="Tahoma" w:cs="Tahoma"/>
                <w:sz w:val="12"/>
                <w:szCs w:val="12"/>
                <w:lang w:eastAsia="ru-RU"/>
              </w:rPr>
              <w:t>Samsung</w:t>
            </w:r>
            <w:proofErr w:type="spellEnd"/>
            <w:r w:rsidRPr="00827F8A">
              <w:rPr>
                <w:rFonts w:ascii="Tahoma" w:eastAsia="Times New Roman" w:hAnsi="Tahoma" w:cs="Tahoma"/>
                <w:sz w:val="12"/>
                <w:szCs w:val="12"/>
                <w:lang w:eastAsia="ru-RU"/>
              </w:rPr>
              <w:t xml:space="preserve"> SL-M3870FW/M3820D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10000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106R02312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3325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картриджа не </w:t>
            </w:r>
            <w:r w:rsidRPr="00827F8A">
              <w:rPr>
                <w:rFonts w:ascii="Tahoma" w:eastAsia="Times New Roman" w:hAnsi="Tahoma" w:cs="Tahoma"/>
                <w:sz w:val="12"/>
                <w:szCs w:val="12"/>
                <w:lang w:eastAsia="ru-RU"/>
              </w:rPr>
              <w:lastRenderedPageBreak/>
              <w:t>менее 11000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CE505Х для принтера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P2055D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6500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106R03396 для XEROX </w:t>
            </w:r>
            <w:proofErr w:type="spellStart"/>
            <w:r w:rsidRPr="00827F8A">
              <w:rPr>
                <w:rFonts w:ascii="Tahoma" w:eastAsia="Times New Roman" w:hAnsi="Tahoma" w:cs="Tahoma"/>
                <w:sz w:val="12"/>
                <w:szCs w:val="12"/>
                <w:lang w:eastAsia="ru-RU"/>
              </w:rPr>
              <w:t>VersaLink</w:t>
            </w:r>
            <w:proofErr w:type="spellEnd"/>
            <w:r w:rsidRPr="00827F8A">
              <w:rPr>
                <w:rFonts w:ascii="Tahoma" w:eastAsia="Times New Roman" w:hAnsi="Tahoma" w:cs="Tahoma"/>
                <w:sz w:val="12"/>
                <w:szCs w:val="12"/>
                <w:lang w:eastAsia="ru-RU"/>
              </w:rPr>
              <w:t xml:space="preserve"> B7030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31000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106R03768 для XEROX </w:t>
            </w:r>
            <w:proofErr w:type="spellStart"/>
            <w:r w:rsidRPr="00827F8A">
              <w:rPr>
                <w:rFonts w:ascii="Tahoma" w:eastAsia="Times New Roman" w:hAnsi="Tahoma" w:cs="Tahoma"/>
                <w:sz w:val="12"/>
                <w:szCs w:val="12"/>
                <w:lang w:eastAsia="ru-RU"/>
              </w:rPr>
              <w:t>VersaLink</w:t>
            </w:r>
            <w:proofErr w:type="spellEnd"/>
            <w:r w:rsidRPr="00827F8A">
              <w:rPr>
                <w:rFonts w:ascii="Tahoma" w:eastAsia="Times New Roman" w:hAnsi="Tahoma" w:cs="Tahoma"/>
                <w:sz w:val="12"/>
                <w:szCs w:val="12"/>
                <w:lang w:eastAsia="ru-RU"/>
              </w:rPr>
              <w:t xml:space="preserve"> C7000N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голубой.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2605 g RTC Q6001A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Драм-картридж XEROX 013R00591 для XEROX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5330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90000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val="en-US" w:eastAsia="ru-RU"/>
              </w:rPr>
            </w:pPr>
            <w:r w:rsidRPr="00827F8A">
              <w:rPr>
                <w:rFonts w:ascii="Tahoma" w:eastAsia="Times New Roman" w:hAnsi="Tahoma" w:cs="Tahoma"/>
                <w:sz w:val="12"/>
                <w:szCs w:val="12"/>
                <w:lang w:eastAsia="ru-RU"/>
              </w:rPr>
              <w:t xml:space="preserve">Сервисный набор MK-360 для KYOCERA FS-4020DN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827F8A">
              <w:rPr>
                <w:rFonts w:ascii="Tahoma" w:eastAsia="Times New Roman" w:hAnsi="Tahoma" w:cs="Tahoma"/>
                <w:sz w:val="12"/>
                <w:szCs w:val="12"/>
                <w:lang w:eastAsia="ru-RU"/>
              </w:rPr>
              <w:t>фотобарабана</w:t>
            </w:r>
            <w:proofErr w:type="spellEnd"/>
            <w:r w:rsidRPr="00827F8A">
              <w:rPr>
                <w:rFonts w:ascii="Tahoma" w:eastAsia="Times New Roman" w:hAnsi="Tahoma" w:cs="Tahoma"/>
                <w:sz w:val="12"/>
                <w:szCs w:val="12"/>
                <w:lang w:eastAsia="ru-RU"/>
              </w:rPr>
              <w:t xml:space="preserve"> – не менее 1 шт. DV-360 Блок проявки - не менее 1 шт. FK-350 </w:t>
            </w:r>
            <w:proofErr w:type="spellStart"/>
            <w:r w:rsidRPr="00827F8A">
              <w:rPr>
                <w:rFonts w:ascii="Tahoma" w:eastAsia="Times New Roman" w:hAnsi="Tahoma" w:cs="Tahoma"/>
                <w:sz w:val="12"/>
                <w:szCs w:val="12"/>
                <w:lang w:eastAsia="ru-RU"/>
              </w:rPr>
              <w:t>Термоблок</w:t>
            </w:r>
            <w:proofErr w:type="spellEnd"/>
            <w:r w:rsidRPr="00827F8A">
              <w:rPr>
                <w:rFonts w:ascii="Tahoma" w:eastAsia="Times New Roman" w:hAnsi="Tahoma" w:cs="Tahoma"/>
                <w:sz w:val="12"/>
                <w:szCs w:val="12"/>
                <w:lang w:eastAsia="ru-RU"/>
              </w:rPr>
              <w:t xml:space="preserve"> - не менее 1 шт. </w:t>
            </w:r>
            <w:r w:rsidRPr="00827F8A">
              <w:rPr>
                <w:rFonts w:ascii="Tahoma" w:eastAsia="Times New Roman" w:hAnsi="Tahoma" w:cs="Tahoma"/>
                <w:sz w:val="12"/>
                <w:szCs w:val="12"/>
                <w:lang w:val="en-US" w:eastAsia="ru-RU"/>
              </w:rPr>
              <w:t xml:space="preserve">FEED HOLDER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RETARD ROLLER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DC BRUSH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ROLLER TRANSFER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TK-130 для KYOCERA FS-1300D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7200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130A CF351A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MFP M176n,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MFP M177fw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картридж MT-302B для МВ 9125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картриджа – не менее 11000 страниц при 5% заполнении листа формата А4.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Сервисный набор MK-130 для KYOCERA FS-1300D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827F8A">
              <w:rPr>
                <w:rFonts w:ascii="Tahoma" w:eastAsia="Times New Roman" w:hAnsi="Tahoma" w:cs="Tahoma"/>
                <w:sz w:val="12"/>
                <w:szCs w:val="12"/>
                <w:lang w:eastAsia="ru-RU"/>
              </w:rPr>
              <w:t>фотобарабана</w:t>
            </w:r>
            <w:proofErr w:type="spellEnd"/>
            <w:r w:rsidRPr="00827F8A">
              <w:rPr>
                <w:rFonts w:ascii="Tahoma" w:eastAsia="Times New Roman" w:hAnsi="Tahoma" w:cs="Tahoma"/>
                <w:sz w:val="12"/>
                <w:szCs w:val="12"/>
                <w:lang w:eastAsia="ru-RU"/>
              </w:rPr>
              <w:t xml:space="preserve"> - не менее 1 шт. DV-130 Блок проявки - не менее 1 шт.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MLT-D203U для </w:t>
            </w:r>
            <w:proofErr w:type="spellStart"/>
            <w:r w:rsidRPr="00827F8A">
              <w:rPr>
                <w:rFonts w:ascii="Tahoma" w:eastAsia="Times New Roman" w:hAnsi="Tahoma" w:cs="Tahoma"/>
                <w:sz w:val="12"/>
                <w:szCs w:val="12"/>
                <w:lang w:eastAsia="ru-RU"/>
              </w:rPr>
              <w:t>Samsung</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ProExpress</w:t>
            </w:r>
            <w:proofErr w:type="spellEnd"/>
            <w:r w:rsidRPr="00827F8A">
              <w:rPr>
                <w:rFonts w:ascii="Tahoma" w:eastAsia="Times New Roman" w:hAnsi="Tahoma" w:cs="Tahoma"/>
                <w:sz w:val="12"/>
                <w:szCs w:val="12"/>
                <w:lang w:eastAsia="ru-RU"/>
              </w:rPr>
              <w:t xml:space="preserve"> M4020ND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15000 стр.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Canon</w:t>
            </w:r>
            <w:proofErr w:type="spellEnd"/>
            <w:r w:rsidRPr="00827F8A">
              <w:rPr>
                <w:rFonts w:ascii="Tahoma" w:eastAsia="Times New Roman" w:hAnsi="Tahoma" w:cs="Tahoma"/>
                <w:sz w:val="12"/>
                <w:szCs w:val="12"/>
                <w:lang w:eastAsia="ru-RU"/>
              </w:rPr>
              <w:t xml:space="preserve"> E-30 для </w:t>
            </w:r>
            <w:proofErr w:type="spellStart"/>
            <w:r w:rsidRPr="00827F8A">
              <w:rPr>
                <w:rFonts w:ascii="Tahoma" w:eastAsia="Times New Roman" w:hAnsi="Tahoma" w:cs="Tahoma"/>
                <w:sz w:val="12"/>
                <w:szCs w:val="12"/>
                <w:lang w:eastAsia="ru-RU"/>
              </w:rPr>
              <w:t>Canon</w:t>
            </w:r>
            <w:proofErr w:type="spellEnd"/>
            <w:r w:rsidRPr="00827F8A">
              <w:rPr>
                <w:rFonts w:ascii="Tahoma" w:eastAsia="Times New Roman" w:hAnsi="Tahoma" w:cs="Tahoma"/>
                <w:sz w:val="12"/>
                <w:szCs w:val="12"/>
                <w:lang w:eastAsia="ru-RU"/>
              </w:rPr>
              <w:t xml:space="preserve"> FC-228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4000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TK-360 для KYOCERA FS-4020D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картриджа – совместимый. Ресурс картриджа – не менее 20000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C7115X для HP1200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113R00668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Phaser</w:t>
            </w:r>
            <w:proofErr w:type="spellEnd"/>
            <w:r w:rsidRPr="00827F8A">
              <w:rPr>
                <w:rFonts w:ascii="Tahoma" w:eastAsia="Times New Roman" w:hAnsi="Tahoma" w:cs="Tahoma"/>
                <w:sz w:val="12"/>
                <w:szCs w:val="12"/>
                <w:lang w:eastAsia="ru-RU"/>
              </w:rPr>
              <w:t xml:space="preserve"> 5500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30000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TK-340 для KYOCERA FS-2020D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картриджа – не </w:t>
            </w:r>
            <w:r w:rsidRPr="00827F8A">
              <w:rPr>
                <w:rFonts w:ascii="Tahoma" w:eastAsia="Times New Roman" w:hAnsi="Tahoma" w:cs="Tahoma"/>
                <w:sz w:val="12"/>
                <w:szCs w:val="12"/>
                <w:lang w:eastAsia="ru-RU"/>
              </w:rPr>
              <w:lastRenderedPageBreak/>
              <w:t>менее 12000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Q7553X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P2014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7000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106R01305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5225/5230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p8ex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Phaser</w:t>
            </w:r>
            <w:proofErr w:type="spellEnd"/>
            <w:r w:rsidRPr="00827F8A">
              <w:rPr>
                <w:rFonts w:ascii="Tahoma" w:eastAsia="Times New Roman" w:hAnsi="Tahoma" w:cs="Tahoma"/>
                <w:sz w:val="12"/>
                <w:szCs w:val="12"/>
                <w:lang w:eastAsia="ru-RU"/>
              </w:rPr>
              <w:t xml:space="preserve"> 3500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Вес не менее 150 гр., банка.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920 XL </w:t>
            </w:r>
            <w:proofErr w:type="spellStart"/>
            <w:r w:rsidRPr="00827F8A">
              <w:rPr>
                <w:rFonts w:ascii="Tahoma" w:eastAsia="Times New Roman" w:hAnsi="Tahoma" w:cs="Tahoma"/>
                <w:sz w:val="12"/>
                <w:szCs w:val="12"/>
                <w:lang w:eastAsia="ru-RU"/>
              </w:rPr>
              <w:t>Officejet</w:t>
            </w:r>
            <w:proofErr w:type="spellEnd"/>
            <w:r w:rsidRPr="00827F8A">
              <w:rPr>
                <w:rFonts w:ascii="Tahoma" w:eastAsia="Times New Roman" w:hAnsi="Tahoma" w:cs="Tahoma"/>
                <w:sz w:val="12"/>
                <w:szCs w:val="12"/>
                <w:lang w:eastAsia="ru-RU"/>
              </w:rPr>
              <w:t xml:space="preserve"> 6000/6500 </w:t>
            </w:r>
            <w:proofErr w:type="spellStart"/>
            <w:r w:rsidRPr="00827F8A">
              <w:rPr>
                <w:rFonts w:ascii="Tahoma" w:eastAsia="Times New Roman" w:hAnsi="Tahoma" w:cs="Tahoma"/>
                <w:sz w:val="12"/>
                <w:szCs w:val="12"/>
                <w:lang w:eastAsia="ru-RU"/>
              </w:rPr>
              <w:t>Magenta</w:t>
            </w:r>
            <w:proofErr w:type="spellEnd"/>
            <w:r w:rsidRPr="00827F8A">
              <w:rPr>
                <w:rFonts w:ascii="Tahoma" w:eastAsia="Times New Roman" w:hAnsi="Tahoma" w:cs="Tahoma"/>
                <w:sz w:val="12"/>
                <w:szCs w:val="12"/>
                <w:lang w:eastAsia="ru-RU"/>
              </w:rPr>
              <w:t xml:space="preserve"> (O) CD973AE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920 XL </w:t>
            </w:r>
            <w:proofErr w:type="spellStart"/>
            <w:r w:rsidRPr="00827F8A">
              <w:rPr>
                <w:rFonts w:ascii="Tahoma" w:eastAsia="Times New Roman" w:hAnsi="Tahoma" w:cs="Tahoma"/>
                <w:sz w:val="12"/>
                <w:szCs w:val="12"/>
                <w:lang w:eastAsia="ru-RU"/>
              </w:rPr>
              <w:t>Officejet</w:t>
            </w:r>
            <w:proofErr w:type="spellEnd"/>
            <w:r w:rsidRPr="00827F8A">
              <w:rPr>
                <w:rFonts w:ascii="Tahoma" w:eastAsia="Times New Roman" w:hAnsi="Tahoma" w:cs="Tahoma"/>
                <w:sz w:val="12"/>
                <w:szCs w:val="12"/>
                <w:lang w:eastAsia="ru-RU"/>
              </w:rPr>
              <w:t xml:space="preserve"> 6000/6500 </w:t>
            </w:r>
            <w:proofErr w:type="spellStart"/>
            <w:r w:rsidRPr="00827F8A">
              <w:rPr>
                <w:rFonts w:ascii="Tahoma" w:eastAsia="Times New Roman" w:hAnsi="Tahoma" w:cs="Tahoma"/>
                <w:sz w:val="12"/>
                <w:szCs w:val="12"/>
                <w:lang w:eastAsia="ru-RU"/>
              </w:rPr>
              <w:t>Yellow</w:t>
            </w:r>
            <w:proofErr w:type="spellEnd"/>
            <w:r w:rsidRPr="00827F8A">
              <w:rPr>
                <w:rFonts w:ascii="Tahoma" w:eastAsia="Times New Roman" w:hAnsi="Tahoma" w:cs="Tahoma"/>
                <w:sz w:val="12"/>
                <w:szCs w:val="12"/>
                <w:lang w:eastAsia="ru-RU"/>
              </w:rPr>
              <w:t xml:space="preserve"> (O) CD974AE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w:t>
            </w:r>
            <w:r w:rsidRPr="00827F8A">
              <w:rPr>
                <w:rFonts w:ascii="Tahoma" w:eastAsia="Times New Roman" w:hAnsi="Tahoma" w:cs="Tahoma"/>
                <w:sz w:val="12"/>
                <w:szCs w:val="12"/>
                <w:lang w:eastAsia="ru-RU"/>
              </w:rPr>
              <w:lastRenderedPageBreak/>
              <w:t>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TK-715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KM3050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34000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130A CF353A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MFP M176n,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MFP M177fw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006R01182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133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Блок формирования изображения 52D0Z00 </w:t>
            </w:r>
            <w:r w:rsidRPr="00827F8A">
              <w:rPr>
                <w:rFonts w:ascii="Tahoma" w:eastAsia="Times New Roman" w:hAnsi="Tahoma" w:cs="Tahoma"/>
                <w:sz w:val="12"/>
                <w:szCs w:val="12"/>
                <w:lang w:eastAsia="ru-RU"/>
              </w:rPr>
              <w:lastRenderedPageBreak/>
              <w:t xml:space="preserve">для </w:t>
            </w:r>
            <w:proofErr w:type="spellStart"/>
            <w:r w:rsidRPr="00827F8A">
              <w:rPr>
                <w:rFonts w:ascii="Tahoma" w:eastAsia="Times New Roman" w:hAnsi="Tahoma" w:cs="Tahoma"/>
                <w:sz w:val="12"/>
                <w:szCs w:val="12"/>
                <w:lang w:eastAsia="ru-RU"/>
              </w:rPr>
              <w:t>Lexmark</w:t>
            </w:r>
            <w:proofErr w:type="spellEnd"/>
            <w:r w:rsidRPr="00827F8A">
              <w:rPr>
                <w:rFonts w:ascii="Tahoma" w:eastAsia="Times New Roman" w:hAnsi="Tahoma" w:cs="Tahoma"/>
                <w:sz w:val="12"/>
                <w:szCs w:val="12"/>
                <w:lang w:eastAsia="ru-RU"/>
              </w:rPr>
              <w:t xml:space="preserve"> MS812dn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100000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Сервисный набор MK-170 для KYOCERA FS-1320D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не менее 100000 страниц. Состав сервисного комплекта MK-170: DK-170 Блок </w:t>
            </w:r>
            <w:proofErr w:type="spellStart"/>
            <w:r w:rsidRPr="00827F8A">
              <w:rPr>
                <w:rFonts w:ascii="Tahoma" w:eastAsia="Times New Roman" w:hAnsi="Tahoma" w:cs="Tahoma"/>
                <w:sz w:val="12"/>
                <w:szCs w:val="12"/>
                <w:lang w:eastAsia="ru-RU"/>
              </w:rPr>
              <w:t>фотобарабана</w:t>
            </w:r>
            <w:proofErr w:type="spellEnd"/>
            <w:r w:rsidRPr="00827F8A">
              <w:rPr>
                <w:rFonts w:ascii="Tahoma" w:eastAsia="Times New Roman" w:hAnsi="Tahoma" w:cs="Tahoma"/>
                <w:sz w:val="12"/>
                <w:szCs w:val="12"/>
                <w:lang w:eastAsia="ru-RU"/>
              </w:rPr>
              <w:t xml:space="preserve"> - не менее 1 шт. DV-170 Блок проявки - не менее 1 шт.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FK-130E </w:t>
            </w:r>
            <w:proofErr w:type="spellStart"/>
            <w:r w:rsidRPr="00827F8A">
              <w:rPr>
                <w:rFonts w:ascii="Tahoma" w:eastAsia="Times New Roman" w:hAnsi="Tahoma" w:cs="Tahoma"/>
                <w:sz w:val="12"/>
                <w:szCs w:val="12"/>
                <w:lang w:eastAsia="ru-RU"/>
              </w:rPr>
              <w:t>Термоблок</w:t>
            </w:r>
            <w:proofErr w:type="spellEnd"/>
            <w:r w:rsidRPr="00827F8A">
              <w:rPr>
                <w:rFonts w:ascii="Tahoma" w:eastAsia="Times New Roman" w:hAnsi="Tahoma" w:cs="Tahoma"/>
                <w:sz w:val="12"/>
                <w:szCs w:val="12"/>
                <w:lang w:eastAsia="ru-RU"/>
              </w:rPr>
              <w:t xml:space="preserve">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FS-1300D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100000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Термоблок</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FK-3130E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FS-4020D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100000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370AB000 для </w:t>
            </w:r>
            <w:proofErr w:type="spellStart"/>
            <w:r w:rsidRPr="00827F8A">
              <w:rPr>
                <w:rFonts w:ascii="Tahoma" w:eastAsia="Times New Roman" w:hAnsi="Tahoma" w:cs="Tahoma"/>
                <w:sz w:val="12"/>
                <w:szCs w:val="12"/>
                <w:lang w:eastAsia="ru-RU"/>
              </w:rPr>
              <w:t>Kyosera</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Mita</w:t>
            </w:r>
            <w:proofErr w:type="spellEnd"/>
            <w:r w:rsidRPr="00827F8A">
              <w:rPr>
                <w:rFonts w:ascii="Tahoma" w:eastAsia="Times New Roman" w:hAnsi="Tahoma" w:cs="Tahoma"/>
                <w:sz w:val="12"/>
                <w:szCs w:val="12"/>
                <w:lang w:eastAsia="ru-RU"/>
              </w:rPr>
              <w:t xml:space="preserve"> KM-3035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Ресурс картриджа – не менее 34000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C-EXV33 для </w:t>
            </w:r>
            <w:proofErr w:type="spellStart"/>
            <w:r w:rsidRPr="00827F8A">
              <w:rPr>
                <w:rFonts w:ascii="Tahoma" w:eastAsia="Times New Roman" w:hAnsi="Tahoma" w:cs="Tahoma"/>
                <w:sz w:val="12"/>
                <w:szCs w:val="12"/>
                <w:lang w:eastAsia="ru-RU"/>
              </w:rPr>
              <w:t>Canon</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image</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Runner</w:t>
            </w:r>
            <w:proofErr w:type="spellEnd"/>
            <w:r w:rsidRPr="00827F8A">
              <w:rPr>
                <w:rFonts w:ascii="Tahoma" w:eastAsia="Times New Roman" w:hAnsi="Tahoma" w:cs="Tahoma"/>
                <w:sz w:val="12"/>
                <w:szCs w:val="12"/>
                <w:lang w:eastAsia="ru-RU"/>
              </w:rPr>
              <w:t xml:space="preserve"> 2520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14600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Q2613X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1300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130A CF350A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1300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130A CF352A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w:t>
            </w:r>
            <w:r w:rsidRPr="00827F8A">
              <w:rPr>
                <w:rFonts w:ascii="Tahoma" w:eastAsia="Times New Roman" w:hAnsi="Tahoma" w:cs="Tahoma"/>
                <w:sz w:val="12"/>
                <w:szCs w:val="12"/>
                <w:lang w:eastAsia="ru-RU"/>
              </w:rPr>
              <w:lastRenderedPageBreak/>
              <w:t xml:space="preserve">красителя картриджа Желтый Ресурс цветного картриджа или контейнера с цветными чернилами не менее 1000 страниц Совместимость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MFP M176n,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MFP M177fw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Тонер-туба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Mita</w:t>
            </w:r>
            <w:proofErr w:type="spellEnd"/>
            <w:r w:rsidRPr="00827F8A">
              <w:rPr>
                <w:rFonts w:ascii="Tahoma" w:eastAsia="Times New Roman" w:hAnsi="Tahoma" w:cs="Tahoma"/>
                <w:sz w:val="12"/>
                <w:szCs w:val="12"/>
                <w:lang w:eastAsia="ru-RU"/>
              </w:rPr>
              <w:t xml:space="preserve"> TK-6305 для </w:t>
            </w:r>
            <w:proofErr w:type="spellStart"/>
            <w:r w:rsidRPr="00827F8A">
              <w:rPr>
                <w:rFonts w:ascii="Tahoma" w:eastAsia="Times New Roman" w:hAnsi="Tahoma" w:cs="Tahoma"/>
                <w:sz w:val="12"/>
                <w:szCs w:val="12"/>
                <w:lang w:eastAsia="ru-RU"/>
              </w:rPr>
              <w:t>Taskalfa</w:t>
            </w:r>
            <w:proofErr w:type="spellEnd"/>
            <w:r w:rsidRPr="00827F8A">
              <w:rPr>
                <w:rFonts w:ascii="Tahoma" w:eastAsia="Times New Roman" w:hAnsi="Tahoma" w:cs="Tahoma"/>
                <w:sz w:val="12"/>
                <w:szCs w:val="12"/>
                <w:lang w:eastAsia="ru-RU"/>
              </w:rPr>
              <w:t xml:space="preserve"> 3500i/3501i/4500i/4501i/5500i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35000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НP 5000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P2055D/9050dn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Вес не менее 500 </w:t>
            </w:r>
            <w:proofErr w:type="spellStart"/>
            <w:r w:rsidRPr="00827F8A">
              <w:rPr>
                <w:rFonts w:ascii="Tahoma" w:eastAsia="Times New Roman" w:hAnsi="Tahoma" w:cs="Tahoma"/>
                <w:sz w:val="12"/>
                <w:szCs w:val="12"/>
                <w:lang w:eastAsia="ru-RU"/>
              </w:rPr>
              <w:t>гр</w:t>
            </w:r>
            <w:proofErr w:type="spellEnd"/>
            <w:r w:rsidRPr="00827F8A">
              <w:rPr>
                <w:rFonts w:ascii="Tahoma" w:eastAsia="Times New Roman" w:hAnsi="Tahoma" w:cs="Tahoma"/>
                <w:sz w:val="12"/>
                <w:szCs w:val="12"/>
                <w:lang w:eastAsia="ru-RU"/>
              </w:rPr>
              <w:t>, банка.</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2605 b RTC Q6000A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Q2612A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1020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печати: не </w:t>
            </w:r>
            <w:r w:rsidRPr="00827F8A">
              <w:rPr>
                <w:rFonts w:ascii="Tahoma" w:eastAsia="Times New Roman" w:hAnsi="Tahoma" w:cs="Tahoma"/>
                <w:sz w:val="12"/>
                <w:szCs w:val="12"/>
                <w:lang w:eastAsia="ru-RU"/>
              </w:rPr>
              <w:lastRenderedPageBreak/>
              <w:t>менее 2000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2605 m RTC Q6003A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CE285A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P1102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1600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val="en-US" w:eastAsia="ru-RU"/>
              </w:rPr>
            </w:pPr>
            <w:r w:rsidRPr="00827F8A">
              <w:rPr>
                <w:rFonts w:ascii="Tahoma" w:eastAsia="Times New Roman" w:hAnsi="Tahoma" w:cs="Tahoma"/>
                <w:sz w:val="12"/>
                <w:szCs w:val="12"/>
                <w:lang w:eastAsia="ru-RU"/>
              </w:rPr>
              <w:t xml:space="preserve">Сервисный набор MK-340 для KYOCERA FS-2020DN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827F8A">
              <w:rPr>
                <w:rFonts w:ascii="Tahoma" w:eastAsia="Times New Roman" w:hAnsi="Tahoma" w:cs="Tahoma"/>
                <w:sz w:val="12"/>
                <w:szCs w:val="12"/>
                <w:lang w:eastAsia="ru-RU"/>
              </w:rPr>
              <w:t>фотобарабана</w:t>
            </w:r>
            <w:proofErr w:type="spellEnd"/>
            <w:r w:rsidRPr="00827F8A">
              <w:rPr>
                <w:rFonts w:ascii="Tahoma" w:eastAsia="Times New Roman" w:hAnsi="Tahoma" w:cs="Tahoma"/>
                <w:sz w:val="12"/>
                <w:szCs w:val="12"/>
                <w:lang w:eastAsia="ru-RU"/>
              </w:rPr>
              <w:t xml:space="preserve"> - не менее 1 шт. DV-340 Блок проявки - не менее 1 шт. FK-340 </w:t>
            </w:r>
            <w:proofErr w:type="spellStart"/>
            <w:r w:rsidRPr="00827F8A">
              <w:rPr>
                <w:rFonts w:ascii="Tahoma" w:eastAsia="Times New Roman" w:hAnsi="Tahoma" w:cs="Tahoma"/>
                <w:sz w:val="12"/>
                <w:szCs w:val="12"/>
                <w:lang w:eastAsia="ru-RU"/>
              </w:rPr>
              <w:t>Термоблок</w:t>
            </w:r>
            <w:proofErr w:type="spellEnd"/>
            <w:r w:rsidRPr="00827F8A">
              <w:rPr>
                <w:rFonts w:ascii="Tahoma" w:eastAsia="Times New Roman" w:hAnsi="Tahoma" w:cs="Tahoma"/>
                <w:sz w:val="12"/>
                <w:szCs w:val="12"/>
                <w:lang w:eastAsia="ru-RU"/>
              </w:rPr>
              <w:t xml:space="preserve"> - не менее 1 шт. </w:t>
            </w:r>
            <w:r w:rsidRPr="00827F8A">
              <w:rPr>
                <w:rFonts w:ascii="Tahoma" w:eastAsia="Times New Roman" w:hAnsi="Tahoma" w:cs="Tahoma"/>
                <w:sz w:val="12"/>
                <w:szCs w:val="12"/>
                <w:lang w:val="en-US" w:eastAsia="ru-RU"/>
              </w:rPr>
              <w:t xml:space="preserve">FEED HOLDER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RETARD ROLLER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DC BRUSH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ROLLER TRANSFER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Ремкомплект</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Maintenance</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Kit</w:t>
            </w:r>
            <w:proofErr w:type="spellEnd"/>
            <w:r w:rsidRPr="00827F8A">
              <w:rPr>
                <w:rFonts w:ascii="Tahoma" w:eastAsia="Times New Roman" w:hAnsi="Tahoma" w:cs="Tahoma"/>
                <w:sz w:val="12"/>
                <w:szCs w:val="12"/>
                <w:lang w:eastAsia="ru-RU"/>
              </w:rPr>
              <w:t xml:space="preserve">) C9153A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9050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350000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Фотобарабан</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Drum</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Kit</w:t>
            </w:r>
            <w:proofErr w:type="spellEnd"/>
            <w:r w:rsidRPr="00827F8A">
              <w:rPr>
                <w:rFonts w:ascii="Tahoma" w:eastAsia="Times New Roman" w:hAnsi="Tahoma" w:cs="Tahoma"/>
                <w:sz w:val="12"/>
                <w:szCs w:val="12"/>
                <w:lang w:eastAsia="ru-RU"/>
              </w:rPr>
              <w:t xml:space="preserve"> DK-320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FS-4020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300 000 страниц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106R03765 для XEROX </w:t>
            </w:r>
            <w:proofErr w:type="spellStart"/>
            <w:r w:rsidRPr="00827F8A">
              <w:rPr>
                <w:rFonts w:ascii="Tahoma" w:eastAsia="Times New Roman" w:hAnsi="Tahoma" w:cs="Tahoma"/>
                <w:sz w:val="12"/>
                <w:szCs w:val="12"/>
                <w:lang w:eastAsia="ru-RU"/>
              </w:rPr>
              <w:t>VersaLink</w:t>
            </w:r>
            <w:proofErr w:type="spellEnd"/>
            <w:r w:rsidRPr="00827F8A">
              <w:rPr>
                <w:rFonts w:ascii="Tahoma" w:eastAsia="Times New Roman" w:hAnsi="Tahoma" w:cs="Tahoma"/>
                <w:sz w:val="12"/>
                <w:szCs w:val="12"/>
                <w:lang w:eastAsia="ru-RU"/>
              </w:rPr>
              <w:t xml:space="preserve"> C7000N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12000 страниц при 5% заполнении листа формата А4. Цвет красителя картриджа: чёрный.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Samsung</w:t>
            </w:r>
            <w:proofErr w:type="spellEnd"/>
            <w:r w:rsidRPr="00827F8A">
              <w:rPr>
                <w:rFonts w:ascii="Tahoma" w:eastAsia="Times New Roman" w:hAnsi="Tahoma" w:cs="Tahoma"/>
                <w:sz w:val="12"/>
                <w:szCs w:val="12"/>
                <w:lang w:eastAsia="ru-RU"/>
              </w:rPr>
              <w:t xml:space="preserve"> MLT-D105S для </w:t>
            </w:r>
            <w:proofErr w:type="spellStart"/>
            <w:r w:rsidRPr="00827F8A">
              <w:rPr>
                <w:rFonts w:ascii="Tahoma" w:eastAsia="Times New Roman" w:hAnsi="Tahoma" w:cs="Tahoma"/>
                <w:sz w:val="12"/>
                <w:szCs w:val="12"/>
                <w:lang w:eastAsia="ru-RU"/>
              </w:rPr>
              <w:t>Samsung</w:t>
            </w:r>
            <w:proofErr w:type="spellEnd"/>
            <w:r w:rsidRPr="00827F8A">
              <w:rPr>
                <w:rFonts w:ascii="Tahoma" w:eastAsia="Times New Roman" w:hAnsi="Tahoma" w:cs="Tahoma"/>
                <w:sz w:val="12"/>
                <w:szCs w:val="12"/>
                <w:lang w:eastAsia="ru-RU"/>
              </w:rPr>
              <w:t xml:space="preserve"> ML2580DN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1500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(TK-160) черный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FS-1120D/DN (2500 </w:t>
            </w:r>
            <w:proofErr w:type="spellStart"/>
            <w:r w:rsidRPr="00827F8A">
              <w:rPr>
                <w:rFonts w:ascii="Tahoma" w:eastAsia="Times New Roman" w:hAnsi="Tahoma" w:cs="Tahoma"/>
                <w:sz w:val="12"/>
                <w:szCs w:val="12"/>
                <w:lang w:eastAsia="ru-RU"/>
              </w:rPr>
              <w:t>стр</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качественные, </w:t>
            </w:r>
            <w:r w:rsidRPr="00827F8A">
              <w:rPr>
                <w:rFonts w:ascii="Tahoma" w:eastAsia="Times New Roman" w:hAnsi="Tahoma" w:cs="Tahoma"/>
                <w:sz w:val="12"/>
                <w:szCs w:val="12"/>
                <w:lang w:eastAsia="ru-RU"/>
              </w:rPr>
              <w:lastRenderedPageBreak/>
              <w:t>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C8543X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9050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6500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W850H21G для </w:t>
            </w:r>
            <w:proofErr w:type="spellStart"/>
            <w:r w:rsidRPr="00827F8A">
              <w:rPr>
                <w:rFonts w:ascii="Tahoma" w:eastAsia="Times New Roman" w:hAnsi="Tahoma" w:cs="Tahoma"/>
                <w:sz w:val="12"/>
                <w:szCs w:val="12"/>
                <w:lang w:eastAsia="ru-RU"/>
              </w:rPr>
              <w:t>Lexmark</w:t>
            </w:r>
            <w:proofErr w:type="spellEnd"/>
            <w:r w:rsidRPr="00827F8A">
              <w:rPr>
                <w:rFonts w:ascii="Tahoma" w:eastAsia="Times New Roman" w:hAnsi="Tahoma" w:cs="Tahoma"/>
                <w:sz w:val="12"/>
                <w:szCs w:val="12"/>
                <w:lang w:eastAsia="ru-RU"/>
              </w:rPr>
              <w:t xml:space="preserve"> W850dn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35000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52D0XA0 для </w:t>
            </w:r>
            <w:proofErr w:type="spellStart"/>
            <w:r w:rsidRPr="00827F8A">
              <w:rPr>
                <w:rFonts w:ascii="Tahoma" w:eastAsia="Times New Roman" w:hAnsi="Tahoma" w:cs="Tahoma"/>
                <w:sz w:val="12"/>
                <w:szCs w:val="12"/>
                <w:lang w:eastAsia="ru-RU"/>
              </w:rPr>
              <w:t>Lexmark</w:t>
            </w:r>
            <w:proofErr w:type="spellEnd"/>
            <w:r w:rsidRPr="00827F8A">
              <w:rPr>
                <w:rFonts w:ascii="Tahoma" w:eastAsia="Times New Roman" w:hAnsi="Tahoma" w:cs="Tahoma"/>
                <w:sz w:val="12"/>
                <w:szCs w:val="12"/>
                <w:lang w:eastAsia="ru-RU"/>
              </w:rPr>
              <w:t xml:space="preserve"> MS812dn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45000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Рулон с </w:t>
            </w:r>
            <w:proofErr w:type="spellStart"/>
            <w:r w:rsidRPr="00827F8A">
              <w:rPr>
                <w:rFonts w:ascii="Tahoma" w:eastAsia="Times New Roman" w:hAnsi="Tahoma" w:cs="Tahoma"/>
                <w:sz w:val="12"/>
                <w:szCs w:val="12"/>
                <w:lang w:eastAsia="ru-RU"/>
              </w:rPr>
              <w:t>термоэтикетками</w:t>
            </w:r>
            <w:proofErr w:type="spellEnd"/>
            <w:r w:rsidRPr="00827F8A">
              <w:rPr>
                <w:rFonts w:ascii="Tahoma" w:eastAsia="Times New Roman" w:hAnsi="Tahoma" w:cs="Tahoma"/>
                <w:sz w:val="12"/>
                <w:szCs w:val="12"/>
                <w:lang w:eastAsia="ru-RU"/>
              </w:rPr>
              <w:t xml:space="preserve"> для </w:t>
            </w:r>
            <w:proofErr w:type="spellStart"/>
            <w:r w:rsidRPr="00827F8A">
              <w:rPr>
                <w:rFonts w:ascii="Tahoma" w:eastAsia="Times New Roman" w:hAnsi="Tahoma" w:cs="Tahoma"/>
                <w:sz w:val="12"/>
                <w:szCs w:val="12"/>
                <w:lang w:eastAsia="ru-RU"/>
              </w:rPr>
              <w:t>Zebra</w:t>
            </w:r>
            <w:proofErr w:type="spellEnd"/>
            <w:r w:rsidRPr="00827F8A">
              <w:rPr>
                <w:rFonts w:ascii="Tahoma" w:eastAsia="Times New Roman" w:hAnsi="Tahoma" w:cs="Tahoma"/>
                <w:sz w:val="12"/>
                <w:szCs w:val="12"/>
                <w:lang w:eastAsia="ru-RU"/>
              </w:rPr>
              <w:t xml:space="preserve"> TLP2824 </w:t>
            </w:r>
            <w:proofErr w:type="spellStart"/>
            <w:r w:rsidRPr="00827F8A">
              <w:rPr>
                <w:rFonts w:ascii="Tahoma" w:eastAsia="Times New Roman" w:hAnsi="Tahoma" w:cs="Tahoma"/>
                <w:sz w:val="12"/>
                <w:szCs w:val="12"/>
                <w:lang w:eastAsia="ru-RU"/>
              </w:rPr>
              <w:t>Plus</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Внешний диаметр рулона: не более 127мм. Внутренний </w:t>
            </w:r>
            <w:r w:rsidRPr="00827F8A">
              <w:rPr>
                <w:rFonts w:ascii="Tahoma" w:eastAsia="Times New Roman" w:hAnsi="Tahoma" w:cs="Tahoma"/>
                <w:sz w:val="12"/>
                <w:szCs w:val="12"/>
                <w:lang w:eastAsia="ru-RU"/>
              </w:rPr>
              <w:lastRenderedPageBreak/>
              <w:t xml:space="preserve">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2605 y RTC Q6002A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Q2624A для HP LJ1150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920 XL </w:t>
            </w:r>
            <w:proofErr w:type="spellStart"/>
            <w:r w:rsidRPr="00827F8A">
              <w:rPr>
                <w:rFonts w:ascii="Tahoma" w:eastAsia="Times New Roman" w:hAnsi="Tahoma" w:cs="Tahoma"/>
                <w:sz w:val="12"/>
                <w:szCs w:val="12"/>
                <w:lang w:eastAsia="ru-RU"/>
              </w:rPr>
              <w:t>Officejet</w:t>
            </w:r>
            <w:proofErr w:type="spellEnd"/>
            <w:r w:rsidRPr="00827F8A">
              <w:rPr>
                <w:rFonts w:ascii="Tahoma" w:eastAsia="Times New Roman" w:hAnsi="Tahoma" w:cs="Tahoma"/>
                <w:sz w:val="12"/>
                <w:szCs w:val="12"/>
                <w:lang w:eastAsia="ru-RU"/>
              </w:rPr>
              <w:t xml:space="preserve"> 6000/6500 </w:t>
            </w:r>
            <w:proofErr w:type="spellStart"/>
            <w:r w:rsidRPr="00827F8A">
              <w:rPr>
                <w:rFonts w:ascii="Tahoma" w:eastAsia="Times New Roman" w:hAnsi="Tahoma" w:cs="Tahoma"/>
                <w:sz w:val="12"/>
                <w:szCs w:val="12"/>
                <w:lang w:eastAsia="ru-RU"/>
              </w:rPr>
              <w:t>Black</w:t>
            </w:r>
            <w:proofErr w:type="spellEnd"/>
            <w:r w:rsidRPr="00827F8A">
              <w:rPr>
                <w:rFonts w:ascii="Tahoma" w:eastAsia="Times New Roman" w:hAnsi="Tahoma" w:cs="Tahoma"/>
                <w:sz w:val="12"/>
                <w:szCs w:val="12"/>
                <w:lang w:eastAsia="ru-RU"/>
              </w:rPr>
              <w:t xml:space="preserve"> (O) CD975AE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920 XL </w:t>
            </w:r>
            <w:proofErr w:type="spellStart"/>
            <w:r w:rsidRPr="00827F8A">
              <w:rPr>
                <w:rFonts w:ascii="Tahoma" w:eastAsia="Times New Roman" w:hAnsi="Tahoma" w:cs="Tahoma"/>
                <w:sz w:val="12"/>
                <w:szCs w:val="12"/>
                <w:lang w:eastAsia="ru-RU"/>
              </w:rPr>
              <w:t>Officejet</w:t>
            </w:r>
            <w:proofErr w:type="spellEnd"/>
            <w:r w:rsidRPr="00827F8A">
              <w:rPr>
                <w:rFonts w:ascii="Tahoma" w:eastAsia="Times New Roman" w:hAnsi="Tahoma" w:cs="Tahoma"/>
                <w:sz w:val="12"/>
                <w:szCs w:val="12"/>
                <w:lang w:eastAsia="ru-RU"/>
              </w:rPr>
              <w:t xml:space="preserve"> 6000/6500 </w:t>
            </w:r>
            <w:proofErr w:type="spellStart"/>
            <w:r w:rsidRPr="00827F8A">
              <w:rPr>
                <w:rFonts w:ascii="Tahoma" w:eastAsia="Times New Roman" w:hAnsi="Tahoma" w:cs="Tahoma"/>
                <w:sz w:val="12"/>
                <w:szCs w:val="12"/>
                <w:lang w:eastAsia="ru-RU"/>
              </w:rPr>
              <w:t>Cyan</w:t>
            </w:r>
            <w:proofErr w:type="spellEnd"/>
            <w:r w:rsidRPr="00827F8A">
              <w:rPr>
                <w:rFonts w:ascii="Tahoma" w:eastAsia="Times New Roman" w:hAnsi="Tahoma" w:cs="Tahoma"/>
                <w:sz w:val="12"/>
                <w:szCs w:val="12"/>
                <w:lang w:eastAsia="ru-RU"/>
              </w:rPr>
              <w:t xml:space="preserve"> (O) CD972AE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w:t>
            </w:r>
            <w:r w:rsidRPr="00827F8A">
              <w:rPr>
                <w:rFonts w:ascii="Tahoma" w:eastAsia="Times New Roman" w:hAnsi="Tahoma" w:cs="Tahoma"/>
                <w:sz w:val="12"/>
                <w:szCs w:val="12"/>
                <w:lang w:eastAsia="ru-RU"/>
              </w:rPr>
              <w:lastRenderedPageBreak/>
              <w:t>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827F8A">
              <w:rPr>
                <w:rFonts w:ascii="Tahoma" w:eastAsia="Times New Roman" w:hAnsi="Tahoma" w:cs="Tahoma"/>
                <w:sz w:val="12"/>
                <w:szCs w:val="12"/>
                <w:lang w:eastAsia="ru-RU"/>
              </w:rPr>
              <w:t>Epson</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Stylus</w:t>
            </w:r>
            <w:proofErr w:type="spellEnd"/>
            <w:r w:rsidRPr="00827F8A">
              <w:rPr>
                <w:rFonts w:ascii="Tahoma" w:eastAsia="Times New Roman" w:hAnsi="Tahoma" w:cs="Tahoma"/>
                <w:sz w:val="12"/>
                <w:szCs w:val="12"/>
                <w:lang w:eastAsia="ru-RU"/>
              </w:rPr>
              <w:t xml:space="preserve"> Photo-R270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Состав комплекта: T0811 (</w:t>
            </w:r>
            <w:proofErr w:type="spellStart"/>
            <w:r w:rsidRPr="00827F8A">
              <w:rPr>
                <w:rFonts w:ascii="Tahoma" w:eastAsia="Times New Roman" w:hAnsi="Tahoma" w:cs="Tahoma"/>
                <w:sz w:val="12"/>
                <w:szCs w:val="12"/>
                <w:lang w:eastAsia="ru-RU"/>
              </w:rPr>
              <w:t>Black</w:t>
            </w:r>
            <w:proofErr w:type="spellEnd"/>
            <w:r w:rsidRPr="00827F8A">
              <w:rPr>
                <w:rFonts w:ascii="Tahoma" w:eastAsia="Times New Roman" w:hAnsi="Tahoma" w:cs="Tahoma"/>
                <w:sz w:val="12"/>
                <w:szCs w:val="12"/>
                <w:lang w:eastAsia="ru-RU"/>
              </w:rPr>
              <w:t>); T0812 (</w:t>
            </w:r>
            <w:proofErr w:type="spellStart"/>
            <w:r w:rsidRPr="00827F8A">
              <w:rPr>
                <w:rFonts w:ascii="Tahoma" w:eastAsia="Times New Roman" w:hAnsi="Tahoma" w:cs="Tahoma"/>
                <w:sz w:val="12"/>
                <w:szCs w:val="12"/>
                <w:lang w:eastAsia="ru-RU"/>
              </w:rPr>
              <w:t>Cyan</w:t>
            </w:r>
            <w:proofErr w:type="spellEnd"/>
            <w:r w:rsidRPr="00827F8A">
              <w:rPr>
                <w:rFonts w:ascii="Tahoma" w:eastAsia="Times New Roman" w:hAnsi="Tahoma" w:cs="Tahoma"/>
                <w:sz w:val="12"/>
                <w:szCs w:val="12"/>
                <w:lang w:eastAsia="ru-RU"/>
              </w:rPr>
              <w:t>); T0813 (</w:t>
            </w:r>
            <w:proofErr w:type="spellStart"/>
            <w:r w:rsidRPr="00827F8A">
              <w:rPr>
                <w:rFonts w:ascii="Tahoma" w:eastAsia="Times New Roman" w:hAnsi="Tahoma" w:cs="Tahoma"/>
                <w:sz w:val="12"/>
                <w:szCs w:val="12"/>
                <w:lang w:eastAsia="ru-RU"/>
              </w:rPr>
              <w:t>Magenta</w:t>
            </w:r>
            <w:proofErr w:type="spellEnd"/>
            <w:r w:rsidRPr="00827F8A">
              <w:rPr>
                <w:rFonts w:ascii="Tahoma" w:eastAsia="Times New Roman" w:hAnsi="Tahoma" w:cs="Tahoma"/>
                <w:sz w:val="12"/>
                <w:szCs w:val="12"/>
                <w:lang w:eastAsia="ru-RU"/>
              </w:rPr>
              <w:t>); T0814 (</w:t>
            </w:r>
            <w:proofErr w:type="spellStart"/>
            <w:r w:rsidRPr="00827F8A">
              <w:rPr>
                <w:rFonts w:ascii="Tahoma" w:eastAsia="Times New Roman" w:hAnsi="Tahoma" w:cs="Tahoma"/>
                <w:sz w:val="12"/>
                <w:szCs w:val="12"/>
                <w:lang w:eastAsia="ru-RU"/>
              </w:rPr>
              <w:t>Yellow</w:t>
            </w:r>
            <w:proofErr w:type="spellEnd"/>
            <w:r w:rsidRPr="00827F8A">
              <w:rPr>
                <w:rFonts w:ascii="Tahoma" w:eastAsia="Times New Roman" w:hAnsi="Tahoma" w:cs="Tahoma"/>
                <w:sz w:val="12"/>
                <w:szCs w:val="12"/>
                <w:lang w:eastAsia="ru-RU"/>
              </w:rPr>
              <w:t>); T0815 (</w:t>
            </w:r>
            <w:proofErr w:type="spellStart"/>
            <w:r w:rsidRPr="00827F8A">
              <w:rPr>
                <w:rFonts w:ascii="Tahoma" w:eastAsia="Times New Roman" w:hAnsi="Tahoma" w:cs="Tahoma"/>
                <w:sz w:val="12"/>
                <w:szCs w:val="12"/>
                <w:lang w:eastAsia="ru-RU"/>
              </w:rPr>
              <w:t>Light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Cyan</w:t>
            </w:r>
            <w:proofErr w:type="spellEnd"/>
            <w:r w:rsidRPr="00827F8A">
              <w:rPr>
                <w:rFonts w:ascii="Tahoma" w:eastAsia="Times New Roman" w:hAnsi="Tahoma" w:cs="Tahoma"/>
                <w:sz w:val="12"/>
                <w:szCs w:val="12"/>
                <w:lang w:eastAsia="ru-RU"/>
              </w:rPr>
              <w:t>); T0816 (</w:t>
            </w:r>
            <w:proofErr w:type="spellStart"/>
            <w:r w:rsidRPr="00827F8A">
              <w:rPr>
                <w:rFonts w:ascii="Tahoma" w:eastAsia="Times New Roman" w:hAnsi="Tahoma" w:cs="Tahoma"/>
                <w:sz w:val="12"/>
                <w:szCs w:val="12"/>
                <w:lang w:eastAsia="ru-RU"/>
              </w:rPr>
              <w:t>Light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Magenta</w:t>
            </w:r>
            <w:proofErr w:type="spellEnd"/>
            <w:r w:rsidRPr="00827F8A">
              <w:rPr>
                <w:rFonts w:ascii="Tahoma" w:eastAsia="Times New Roman" w:hAnsi="Tahoma" w:cs="Tahoma"/>
                <w:sz w:val="12"/>
                <w:szCs w:val="12"/>
                <w:lang w:eastAsia="ru-RU"/>
              </w:rPr>
              <w:t xml:space="preserve">). Объем не менее 6*11,1 мл.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картридж 006R01551 для XEROX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5845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9000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106R02306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Phaser</w:t>
            </w:r>
            <w:proofErr w:type="spellEnd"/>
            <w:r w:rsidRPr="00827F8A">
              <w:rPr>
                <w:rFonts w:ascii="Tahoma" w:eastAsia="Times New Roman" w:hAnsi="Tahoma" w:cs="Tahoma"/>
                <w:sz w:val="12"/>
                <w:szCs w:val="12"/>
                <w:lang w:eastAsia="ru-RU"/>
              </w:rPr>
              <w:t xml:space="preserve"> 3320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11000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TK-170 для KYOCERA FS-1320D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w:t>
            </w:r>
            <w:r w:rsidRPr="00827F8A">
              <w:rPr>
                <w:rFonts w:ascii="Tahoma" w:eastAsia="Times New Roman" w:hAnsi="Tahoma" w:cs="Tahoma"/>
                <w:sz w:val="12"/>
                <w:szCs w:val="12"/>
                <w:lang w:eastAsia="ru-RU"/>
              </w:rPr>
              <w:lastRenderedPageBreak/>
              <w:t>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7200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Q5949X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1320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6000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106R01149 для XEROX </w:t>
            </w:r>
            <w:proofErr w:type="spellStart"/>
            <w:r w:rsidRPr="00827F8A">
              <w:rPr>
                <w:rFonts w:ascii="Tahoma" w:eastAsia="Times New Roman" w:hAnsi="Tahoma" w:cs="Tahoma"/>
                <w:sz w:val="12"/>
                <w:szCs w:val="12"/>
                <w:lang w:eastAsia="ru-RU"/>
              </w:rPr>
              <w:t>Phaser</w:t>
            </w:r>
            <w:proofErr w:type="spellEnd"/>
            <w:r w:rsidRPr="00827F8A">
              <w:rPr>
                <w:rFonts w:ascii="Tahoma" w:eastAsia="Times New Roman" w:hAnsi="Tahoma" w:cs="Tahoma"/>
                <w:sz w:val="12"/>
                <w:szCs w:val="12"/>
                <w:lang w:eastAsia="ru-RU"/>
              </w:rPr>
              <w:t xml:space="preserve"> 3500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12000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106R03767 для XEROX </w:t>
            </w:r>
            <w:proofErr w:type="spellStart"/>
            <w:r w:rsidRPr="00827F8A">
              <w:rPr>
                <w:rFonts w:ascii="Tahoma" w:eastAsia="Times New Roman" w:hAnsi="Tahoma" w:cs="Tahoma"/>
                <w:sz w:val="12"/>
                <w:szCs w:val="12"/>
                <w:lang w:eastAsia="ru-RU"/>
              </w:rPr>
              <w:t>VersaLink</w:t>
            </w:r>
            <w:proofErr w:type="spellEnd"/>
            <w:r w:rsidRPr="00827F8A">
              <w:rPr>
                <w:rFonts w:ascii="Tahoma" w:eastAsia="Times New Roman" w:hAnsi="Tahoma" w:cs="Tahoma"/>
                <w:sz w:val="12"/>
                <w:szCs w:val="12"/>
                <w:lang w:eastAsia="ru-RU"/>
              </w:rPr>
              <w:t xml:space="preserve"> C7000N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пурпурный.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106R03766 для XEROX </w:t>
            </w:r>
            <w:proofErr w:type="spellStart"/>
            <w:r w:rsidRPr="00827F8A">
              <w:rPr>
                <w:rFonts w:ascii="Tahoma" w:eastAsia="Times New Roman" w:hAnsi="Tahoma" w:cs="Tahoma"/>
                <w:sz w:val="12"/>
                <w:szCs w:val="12"/>
                <w:lang w:eastAsia="ru-RU"/>
              </w:rPr>
              <w:t>VersaLink</w:t>
            </w:r>
            <w:proofErr w:type="spellEnd"/>
            <w:r w:rsidRPr="00827F8A">
              <w:rPr>
                <w:rFonts w:ascii="Tahoma" w:eastAsia="Times New Roman" w:hAnsi="Tahoma" w:cs="Tahoma"/>
                <w:sz w:val="12"/>
                <w:szCs w:val="12"/>
                <w:lang w:eastAsia="ru-RU"/>
              </w:rPr>
              <w:t xml:space="preserve"> C7000N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картриджа – не </w:t>
            </w:r>
            <w:r w:rsidRPr="00827F8A">
              <w:rPr>
                <w:rFonts w:ascii="Tahoma" w:eastAsia="Times New Roman" w:hAnsi="Tahoma" w:cs="Tahoma"/>
                <w:sz w:val="12"/>
                <w:szCs w:val="12"/>
                <w:lang w:eastAsia="ru-RU"/>
              </w:rPr>
              <w:lastRenderedPageBreak/>
              <w:t>менее 8000 страниц при 5% заполнении листа формата А4. Цвет красителя картриджа: желтый.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Универсальный ТК-серии до 35 </w:t>
            </w:r>
            <w:proofErr w:type="spellStart"/>
            <w:r w:rsidRPr="00827F8A">
              <w:rPr>
                <w:rFonts w:ascii="Tahoma" w:eastAsia="Times New Roman" w:hAnsi="Tahoma" w:cs="Tahoma"/>
                <w:sz w:val="12"/>
                <w:szCs w:val="12"/>
                <w:lang w:eastAsia="ru-RU"/>
              </w:rPr>
              <w:t>ppm</w:t>
            </w:r>
            <w:proofErr w:type="spellEnd"/>
            <w:r w:rsidRPr="00827F8A">
              <w:rPr>
                <w:rFonts w:ascii="Tahoma" w:eastAsia="Times New Roman" w:hAnsi="Tahoma" w:cs="Tahoma"/>
                <w:sz w:val="12"/>
                <w:szCs w:val="12"/>
                <w:lang w:eastAsia="ru-RU"/>
              </w:rPr>
              <w:t xml:space="preserve">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FS-1320DN/FS-2020D/FS-4020DN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Вес не менее – 1000 гр., Канистра.</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Hi-Black</w:t>
            </w:r>
            <w:proofErr w:type="spellEnd"/>
            <w:r w:rsidRPr="00827F8A">
              <w:rPr>
                <w:rFonts w:ascii="Tahoma" w:eastAsia="Times New Roman" w:hAnsi="Tahoma" w:cs="Tahoma"/>
                <w:sz w:val="12"/>
                <w:szCs w:val="12"/>
                <w:lang w:eastAsia="ru-RU"/>
              </w:rPr>
              <w:t xml:space="preserve"> (HB-EP-27) для </w:t>
            </w:r>
            <w:proofErr w:type="spellStart"/>
            <w:r w:rsidRPr="00827F8A">
              <w:rPr>
                <w:rFonts w:ascii="Tahoma" w:eastAsia="Times New Roman" w:hAnsi="Tahoma" w:cs="Tahoma"/>
                <w:sz w:val="12"/>
                <w:szCs w:val="12"/>
                <w:lang w:eastAsia="ru-RU"/>
              </w:rPr>
              <w:t>Canon</w:t>
            </w:r>
            <w:proofErr w:type="spellEnd"/>
            <w:r w:rsidRPr="00827F8A">
              <w:rPr>
                <w:rFonts w:ascii="Tahoma" w:eastAsia="Times New Roman" w:hAnsi="Tahoma" w:cs="Tahoma"/>
                <w:sz w:val="12"/>
                <w:szCs w:val="12"/>
                <w:lang w:eastAsia="ru-RU"/>
              </w:rPr>
              <w:t xml:space="preserve"> MF 3110/3228/3240 /LBP3200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FK-170E </w:t>
            </w:r>
            <w:proofErr w:type="spellStart"/>
            <w:r w:rsidRPr="00827F8A">
              <w:rPr>
                <w:rFonts w:ascii="Tahoma" w:eastAsia="Times New Roman" w:hAnsi="Tahoma" w:cs="Tahoma"/>
                <w:sz w:val="12"/>
                <w:szCs w:val="12"/>
                <w:lang w:eastAsia="ru-RU"/>
              </w:rPr>
              <w:t>Термоблок</w:t>
            </w:r>
            <w:proofErr w:type="spellEnd"/>
            <w:r w:rsidRPr="00827F8A">
              <w:rPr>
                <w:rFonts w:ascii="Tahoma" w:eastAsia="Times New Roman" w:hAnsi="Tahoma" w:cs="Tahoma"/>
                <w:sz w:val="12"/>
                <w:szCs w:val="12"/>
                <w:lang w:eastAsia="ru-RU"/>
              </w:rPr>
              <w:t xml:space="preserve">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FS-1320D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100000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Drum</w:t>
            </w:r>
            <w:proofErr w:type="spellEnd"/>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013R00589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133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90000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Drum</w:t>
            </w:r>
            <w:proofErr w:type="spellEnd"/>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106R01305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lastRenderedPageBreak/>
              <w:t>Workcentre</w:t>
            </w:r>
            <w:proofErr w:type="spellEnd"/>
            <w:r w:rsidRPr="00827F8A">
              <w:rPr>
                <w:rFonts w:ascii="Tahoma" w:eastAsia="Times New Roman" w:hAnsi="Tahoma" w:cs="Tahoma"/>
                <w:sz w:val="12"/>
                <w:szCs w:val="12"/>
                <w:lang w:eastAsia="ru-RU"/>
              </w:rPr>
              <w:t xml:space="preserve"> 5225/5230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90000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Драм-юнит DK-170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FS-1320D/1370DN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100 000 страниц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Драм-юнит DK-320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FS2020DN/3920DN/4020DN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300 000 страниц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191212870000021300100100200232823242</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3494601.45</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2210743.00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2210743.00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34946.01</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349460.15</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05.2019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08.2019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w:t>
            </w:r>
            <w:r w:rsidRPr="00827F8A">
              <w:rPr>
                <w:rFonts w:ascii="Tahoma" w:eastAsia="Times New Roman" w:hAnsi="Tahoma" w:cs="Tahoma"/>
                <w:sz w:val="12"/>
                <w:szCs w:val="12"/>
                <w:lang w:eastAsia="ru-RU"/>
              </w:rPr>
              <w:lastRenderedPageBreak/>
              <w:t xml:space="preserve">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w:t>
            </w:r>
            <w:r w:rsidRPr="00827F8A">
              <w:rPr>
                <w:rFonts w:ascii="Tahoma" w:eastAsia="Times New Roman" w:hAnsi="Tahoma" w:cs="Tahoma"/>
                <w:sz w:val="12"/>
                <w:szCs w:val="12"/>
                <w:lang w:eastAsia="ru-RU"/>
              </w:rPr>
              <w:lastRenderedPageBreak/>
              <w:t>поставке одного и того же вида радиоэлектронной продукции одного производителя..</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Изменение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картридж MT-302B для МВ 9125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 не менее 11000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130A CF353A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52D0XA0 для </w:t>
            </w:r>
            <w:proofErr w:type="spellStart"/>
            <w:r w:rsidRPr="00827F8A">
              <w:rPr>
                <w:rFonts w:ascii="Tahoma" w:eastAsia="Times New Roman" w:hAnsi="Tahoma" w:cs="Tahoma"/>
                <w:sz w:val="12"/>
                <w:szCs w:val="12"/>
                <w:lang w:eastAsia="ru-RU"/>
              </w:rPr>
              <w:t>Lexmark</w:t>
            </w:r>
            <w:proofErr w:type="spellEnd"/>
            <w:r w:rsidRPr="00827F8A">
              <w:rPr>
                <w:rFonts w:ascii="Tahoma" w:eastAsia="Times New Roman" w:hAnsi="Tahoma" w:cs="Tahoma"/>
                <w:sz w:val="12"/>
                <w:szCs w:val="12"/>
                <w:lang w:eastAsia="ru-RU"/>
              </w:rPr>
              <w:t xml:space="preserve"> MS812dn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40000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106R01305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5225/5230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Q2613X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1300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4000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2605 y RTC Q6002A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Q5949X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1320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6000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Сервисный набор MK-170 для KYOCERA FS-1320D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827F8A">
              <w:rPr>
                <w:rFonts w:ascii="Tahoma" w:eastAsia="Times New Roman" w:hAnsi="Tahoma" w:cs="Tahoma"/>
                <w:sz w:val="12"/>
                <w:szCs w:val="12"/>
                <w:lang w:eastAsia="ru-RU"/>
              </w:rPr>
              <w:t>фотобарабана</w:t>
            </w:r>
            <w:proofErr w:type="spellEnd"/>
            <w:r w:rsidRPr="00827F8A">
              <w:rPr>
                <w:rFonts w:ascii="Tahoma" w:eastAsia="Times New Roman" w:hAnsi="Tahoma" w:cs="Tahoma"/>
                <w:sz w:val="12"/>
                <w:szCs w:val="12"/>
                <w:lang w:eastAsia="ru-RU"/>
              </w:rPr>
              <w:t xml:space="preserve"> - не менее 1 шт. DV-170 Блок проявки - не менее 1 шт.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FK-170E </w:t>
            </w:r>
            <w:proofErr w:type="spellStart"/>
            <w:r w:rsidRPr="00827F8A">
              <w:rPr>
                <w:rFonts w:ascii="Tahoma" w:eastAsia="Times New Roman" w:hAnsi="Tahoma" w:cs="Tahoma"/>
                <w:sz w:val="12"/>
                <w:szCs w:val="12"/>
                <w:lang w:eastAsia="ru-RU"/>
              </w:rPr>
              <w:t>Термоблок</w:t>
            </w:r>
            <w:proofErr w:type="spellEnd"/>
            <w:r w:rsidRPr="00827F8A">
              <w:rPr>
                <w:rFonts w:ascii="Tahoma" w:eastAsia="Times New Roman" w:hAnsi="Tahoma" w:cs="Tahoma"/>
                <w:sz w:val="12"/>
                <w:szCs w:val="12"/>
                <w:lang w:eastAsia="ru-RU"/>
              </w:rPr>
              <w:t xml:space="preserve">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FS-1320D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100000 страниц формата A4.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Samsung</w:t>
            </w:r>
            <w:proofErr w:type="spellEnd"/>
            <w:r w:rsidRPr="00827F8A">
              <w:rPr>
                <w:rFonts w:ascii="Tahoma" w:eastAsia="Times New Roman" w:hAnsi="Tahoma" w:cs="Tahoma"/>
                <w:sz w:val="12"/>
                <w:szCs w:val="12"/>
                <w:lang w:eastAsia="ru-RU"/>
              </w:rPr>
              <w:t xml:space="preserve"> MLT-D105S для </w:t>
            </w:r>
            <w:proofErr w:type="spellStart"/>
            <w:r w:rsidRPr="00827F8A">
              <w:rPr>
                <w:rFonts w:ascii="Tahoma" w:eastAsia="Times New Roman" w:hAnsi="Tahoma" w:cs="Tahoma"/>
                <w:sz w:val="12"/>
                <w:szCs w:val="12"/>
                <w:lang w:eastAsia="ru-RU"/>
              </w:rPr>
              <w:t>Samsung</w:t>
            </w:r>
            <w:proofErr w:type="spellEnd"/>
            <w:r w:rsidRPr="00827F8A">
              <w:rPr>
                <w:rFonts w:ascii="Tahoma" w:eastAsia="Times New Roman" w:hAnsi="Tahoma" w:cs="Tahoma"/>
                <w:sz w:val="12"/>
                <w:szCs w:val="12"/>
                <w:lang w:eastAsia="ru-RU"/>
              </w:rPr>
              <w:t xml:space="preserve"> ML2580DN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1500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Драм-юнит DK-170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FS-1320D/1370DN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100000 страниц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Фотобарабан</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Drum</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Kit</w:t>
            </w:r>
            <w:proofErr w:type="spellEnd"/>
            <w:r w:rsidRPr="00827F8A">
              <w:rPr>
                <w:rFonts w:ascii="Tahoma" w:eastAsia="Times New Roman" w:hAnsi="Tahoma" w:cs="Tahoma"/>
                <w:sz w:val="12"/>
                <w:szCs w:val="12"/>
                <w:lang w:eastAsia="ru-RU"/>
              </w:rPr>
              <w:t xml:space="preserve"> DK-320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FS-4020DN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300000 страниц формата А4.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106R03396 для XEROX </w:t>
            </w:r>
            <w:proofErr w:type="spellStart"/>
            <w:r w:rsidRPr="00827F8A">
              <w:rPr>
                <w:rFonts w:ascii="Tahoma" w:eastAsia="Times New Roman" w:hAnsi="Tahoma" w:cs="Tahoma"/>
                <w:sz w:val="12"/>
                <w:szCs w:val="12"/>
                <w:lang w:eastAsia="ru-RU"/>
              </w:rPr>
              <w:t>VersaLink</w:t>
            </w:r>
            <w:proofErr w:type="spellEnd"/>
            <w:r w:rsidRPr="00827F8A">
              <w:rPr>
                <w:rFonts w:ascii="Tahoma" w:eastAsia="Times New Roman" w:hAnsi="Tahoma" w:cs="Tahoma"/>
                <w:sz w:val="12"/>
                <w:szCs w:val="12"/>
                <w:lang w:eastAsia="ru-RU"/>
              </w:rPr>
              <w:t xml:space="preserve"> B7030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31000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106R03768 для XEROX </w:t>
            </w:r>
            <w:proofErr w:type="spellStart"/>
            <w:r w:rsidRPr="00827F8A">
              <w:rPr>
                <w:rFonts w:ascii="Tahoma" w:eastAsia="Times New Roman" w:hAnsi="Tahoma" w:cs="Tahoma"/>
                <w:sz w:val="12"/>
                <w:szCs w:val="12"/>
                <w:lang w:eastAsia="ru-RU"/>
              </w:rPr>
              <w:t>VersaLink</w:t>
            </w:r>
            <w:proofErr w:type="spellEnd"/>
            <w:r w:rsidRPr="00827F8A">
              <w:rPr>
                <w:rFonts w:ascii="Tahoma" w:eastAsia="Times New Roman" w:hAnsi="Tahoma" w:cs="Tahoma"/>
                <w:sz w:val="12"/>
                <w:szCs w:val="12"/>
                <w:lang w:eastAsia="ru-RU"/>
              </w:rPr>
              <w:t xml:space="preserve"> </w:t>
            </w:r>
            <w:r w:rsidRPr="00827F8A">
              <w:rPr>
                <w:rFonts w:ascii="Tahoma" w:eastAsia="Times New Roman" w:hAnsi="Tahoma" w:cs="Tahoma"/>
                <w:sz w:val="12"/>
                <w:szCs w:val="12"/>
                <w:lang w:eastAsia="ru-RU"/>
              </w:rPr>
              <w:lastRenderedPageBreak/>
              <w:t xml:space="preserve">C7000N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10000 страниц. Цвет - голубой.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106R03767 для XEROX </w:t>
            </w:r>
            <w:proofErr w:type="spellStart"/>
            <w:r w:rsidRPr="00827F8A">
              <w:rPr>
                <w:rFonts w:ascii="Tahoma" w:eastAsia="Times New Roman" w:hAnsi="Tahoma" w:cs="Tahoma"/>
                <w:sz w:val="12"/>
                <w:szCs w:val="12"/>
                <w:lang w:eastAsia="ru-RU"/>
              </w:rPr>
              <w:t>VersaLink</w:t>
            </w:r>
            <w:proofErr w:type="spellEnd"/>
            <w:r w:rsidRPr="00827F8A">
              <w:rPr>
                <w:rFonts w:ascii="Tahoma" w:eastAsia="Times New Roman" w:hAnsi="Tahoma" w:cs="Tahoma"/>
                <w:sz w:val="12"/>
                <w:szCs w:val="12"/>
                <w:lang w:eastAsia="ru-RU"/>
              </w:rPr>
              <w:t xml:space="preserve"> C7000N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10000 страниц. Цвет - пурпурный.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НP 5000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P2055D/9050dn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Вес не менее 500 </w:t>
            </w:r>
            <w:proofErr w:type="spellStart"/>
            <w:r w:rsidRPr="00827F8A">
              <w:rPr>
                <w:rFonts w:ascii="Tahoma" w:eastAsia="Times New Roman" w:hAnsi="Tahoma" w:cs="Tahoma"/>
                <w:sz w:val="12"/>
                <w:szCs w:val="12"/>
                <w:lang w:eastAsia="ru-RU"/>
              </w:rPr>
              <w:t>гр</w:t>
            </w:r>
            <w:proofErr w:type="spellEnd"/>
            <w:r w:rsidRPr="00827F8A">
              <w:rPr>
                <w:rFonts w:ascii="Tahoma" w:eastAsia="Times New Roman" w:hAnsi="Tahoma" w:cs="Tahoma"/>
                <w:sz w:val="12"/>
                <w:szCs w:val="12"/>
                <w:lang w:eastAsia="ru-RU"/>
              </w:rPr>
              <w:t>, банка.</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Hi-Black</w:t>
            </w:r>
            <w:proofErr w:type="spellEnd"/>
            <w:r w:rsidRPr="00827F8A">
              <w:rPr>
                <w:rFonts w:ascii="Tahoma" w:eastAsia="Times New Roman" w:hAnsi="Tahoma" w:cs="Tahoma"/>
                <w:sz w:val="12"/>
                <w:szCs w:val="12"/>
                <w:lang w:eastAsia="ru-RU"/>
              </w:rPr>
              <w:t xml:space="preserve"> (HB-EP-27) для </w:t>
            </w:r>
            <w:proofErr w:type="spellStart"/>
            <w:r w:rsidRPr="00827F8A">
              <w:rPr>
                <w:rFonts w:ascii="Tahoma" w:eastAsia="Times New Roman" w:hAnsi="Tahoma" w:cs="Tahoma"/>
                <w:sz w:val="12"/>
                <w:szCs w:val="12"/>
                <w:lang w:eastAsia="ru-RU"/>
              </w:rPr>
              <w:t>Canon</w:t>
            </w:r>
            <w:proofErr w:type="spellEnd"/>
            <w:r w:rsidRPr="00827F8A">
              <w:rPr>
                <w:rFonts w:ascii="Tahoma" w:eastAsia="Times New Roman" w:hAnsi="Tahoma" w:cs="Tahoma"/>
                <w:sz w:val="12"/>
                <w:szCs w:val="12"/>
                <w:lang w:eastAsia="ru-RU"/>
              </w:rPr>
              <w:t xml:space="preserve"> MF 3110/3228/3240 /LBP3200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2500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TK-340 для KYOCERA FS-2020D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 не менее </w:t>
            </w:r>
            <w:r w:rsidRPr="00827F8A">
              <w:rPr>
                <w:rFonts w:ascii="Tahoma" w:eastAsia="Times New Roman" w:hAnsi="Tahoma" w:cs="Tahoma"/>
                <w:sz w:val="12"/>
                <w:szCs w:val="12"/>
                <w:lang w:eastAsia="ru-RU"/>
              </w:rPr>
              <w:lastRenderedPageBreak/>
              <w:t>12000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TK-130 для KYOCERA FS-1300D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7200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Q2612A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1020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2000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2605 b RTC Q6000A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2000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Q7553X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P2014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7000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130A CF352A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 xml:space="preserve">Цвет расходных материалов для печати – Желтый. Количество страниц (цветных) - не менее 1000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TK-715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KM3050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34000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Картридж 006R01160 для XEROX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5330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106R02312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3325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11000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W850H21G для </w:t>
            </w:r>
            <w:proofErr w:type="spellStart"/>
            <w:r w:rsidRPr="00827F8A">
              <w:rPr>
                <w:rFonts w:ascii="Tahoma" w:eastAsia="Times New Roman" w:hAnsi="Tahoma" w:cs="Tahoma"/>
                <w:sz w:val="12"/>
                <w:szCs w:val="12"/>
                <w:lang w:eastAsia="ru-RU"/>
              </w:rPr>
              <w:t>Lexmark</w:t>
            </w:r>
            <w:proofErr w:type="spellEnd"/>
            <w:r w:rsidRPr="00827F8A">
              <w:rPr>
                <w:rFonts w:ascii="Tahoma" w:eastAsia="Times New Roman" w:hAnsi="Tahoma" w:cs="Tahoma"/>
                <w:sz w:val="12"/>
                <w:szCs w:val="12"/>
                <w:lang w:eastAsia="ru-RU"/>
              </w:rPr>
              <w:t xml:space="preserve"> W850dn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35000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C-EXV33 для </w:t>
            </w:r>
            <w:proofErr w:type="spellStart"/>
            <w:r w:rsidRPr="00827F8A">
              <w:rPr>
                <w:rFonts w:ascii="Tahoma" w:eastAsia="Times New Roman" w:hAnsi="Tahoma" w:cs="Tahoma"/>
                <w:sz w:val="12"/>
                <w:szCs w:val="12"/>
                <w:lang w:eastAsia="ru-RU"/>
              </w:rPr>
              <w:t>Canon</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image</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Runner</w:t>
            </w:r>
            <w:proofErr w:type="spellEnd"/>
            <w:r w:rsidRPr="00827F8A">
              <w:rPr>
                <w:rFonts w:ascii="Tahoma" w:eastAsia="Times New Roman" w:hAnsi="Tahoma" w:cs="Tahoma"/>
                <w:sz w:val="12"/>
                <w:szCs w:val="12"/>
                <w:lang w:eastAsia="ru-RU"/>
              </w:rPr>
              <w:t xml:space="preserve"> 2520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качественные, эксплуатационные </w:t>
            </w:r>
            <w:r w:rsidRPr="00827F8A">
              <w:rPr>
                <w:rFonts w:ascii="Tahoma" w:eastAsia="Times New Roman" w:hAnsi="Tahoma" w:cs="Tahoma"/>
                <w:sz w:val="12"/>
                <w:szCs w:val="12"/>
                <w:lang w:eastAsia="ru-RU"/>
              </w:rPr>
              <w:lastRenderedPageBreak/>
              <w:t>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14600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val="en-US" w:eastAsia="ru-RU"/>
              </w:rPr>
            </w:pPr>
            <w:r w:rsidRPr="00827F8A">
              <w:rPr>
                <w:rFonts w:ascii="Tahoma" w:eastAsia="Times New Roman" w:hAnsi="Tahoma" w:cs="Tahoma"/>
                <w:sz w:val="12"/>
                <w:szCs w:val="12"/>
                <w:lang w:eastAsia="ru-RU"/>
              </w:rPr>
              <w:t xml:space="preserve">Сервисный набор MK-360 для KYOCERA FS-4020DN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proofErr w:type="spellStart"/>
            <w:r w:rsidRPr="00827F8A">
              <w:rPr>
                <w:rFonts w:ascii="Tahoma" w:eastAsia="Times New Roman" w:hAnsi="Tahoma" w:cs="Tahoma"/>
                <w:sz w:val="12"/>
                <w:szCs w:val="12"/>
                <w:lang w:eastAsia="ru-RU"/>
              </w:rPr>
              <w:t>фотобарабана</w:t>
            </w:r>
            <w:proofErr w:type="spellEnd"/>
            <w:r w:rsidRPr="00827F8A">
              <w:rPr>
                <w:rFonts w:ascii="Tahoma" w:eastAsia="Times New Roman" w:hAnsi="Tahoma" w:cs="Tahoma"/>
                <w:sz w:val="12"/>
                <w:szCs w:val="12"/>
                <w:lang w:eastAsia="ru-RU"/>
              </w:rPr>
              <w:t xml:space="preserve"> – не менее 1 шт. DV-360 Блок проявки - не менее 1 шт. FK-350 </w:t>
            </w:r>
            <w:proofErr w:type="spellStart"/>
            <w:r w:rsidRPr="00827F8A">
              <w:rPr>
                <w:rFonts w:ascii="Tahoma" w:eastAsia="Times New Roman" w:hAnsi="Tahoma" w:cs="Tahoma"/>
                <w:sz w:val="12"/>
                <w:szCs w:val="12"/>
                <w:lang w:eastAsia="ru-RU"/>
              </w:rPr>
              <w:t>Термоблок</w:t>
            </w:r>
            <w:proofErr w:type="spellEnd"/>
            <w:r w:rsidRPr="00827F8A">
              <w:rPr>
                <w:rFonts w:ascii="Tahoma" w:eastAsia="Times New Roman" w:hAnsi="Tahoma" w:cs="Tahoma"/>
                <w:sz w:val="12"/>
                <w:szCs w:val="12"/>
                <w:lang w:eastAsia="ru-RU"/>
              </w:rPr>
              <w:t xml:space="preserve"> - не менее 1 шт. </w:t>
            </w:r>
            <w:r w:rsidRPr="00827F8A">
              <w:rPr>
                <w:rFonts w:ascii="Tahoma" w:eastAsia="Times New Roman" w:hAnsi="Tahoma" w:cs="Tahoma"/>
                <w:sz w:val="12"/>
                <w:szCs w:val="12"/>
                <w:lang w:val="en-US" w:eastAsia="ru-RU"/>
              </w:rPr>
              <w:t xml:space="preserve">FEED HOLDER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RETARD ROLLER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DC BRUSH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ROLLER TRANSFER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val="en-US" w:eastAsia="ru-RU"/>
              </w:rPr>
            </w:pPr>
            <w:r w:rsidRPr="00827F8A">
              <w:rPr>
                <w:rFonts w:ascii="Tahoma" w:eastAsia="Times New Roman" w:hAnsi="Tahoma" w:cs="Tahoma"/>
                <w:sz w:val="12"/>
                <w:szCs w:val="12"/>
                <w:lang w:eastAsia="ru-RU"/>
              </w:rPr>
              <w:t xml:space="preserve">Сервисный набор MK-340 для KYOCERA FS-2020DN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827F8A">
              <w:rPr>
                <w:rFonts w:ascii="Tahoma" w:eastAsia="Times New Roman" w:hAnsi="Tahoma" w:cs="Tahoma"/>
                <w:sz w:val="12"/>
                <w:szCs w:val="12"/>
                <w:lang w:eastAsia="ru-RU"/>
              </w:rPr>
              <w:t>фотобарабана</w:t>
            </w:r>
            <w:proofErr w:type="spellEnd"/>
            <w:r w:rsidRPr="00827F8A">
              <w:rPr>
                <w:rFonts w:ascii="Tahoma" w:eastAsia="Times New Roman" w:hAnsi="Tahoma" w:cs="Tahoma"/>
                <w:sz w:val="12"/>
                <w:szCs w:val="12"/>
                <w:lang w:eastAsia="ru-RU"/>
              </w:rPr>
              <w:t xml:space="preserve"> - не менее 1 шт. DV-340 Блок проявки - не менее 1 шт. FK-340 </w:t>
            </w:r>
            <w:proofErr w:type="spellStart"/>
            <w:r w:rsidRPr="00827F8A">
              <w:rPr>
                <w:rFonts w:ascii="Tahoma" w:eastAsia="Times New Roman" w:hAnsi="Tahoma" w:cs="Tahoma"/>
                <w:sz w:val="12"/>
                <w:szCs w:val="12"/>
                <w:lang w:eastAsia="ru-RU"/>
              </w:rPr>
              <w:t>Термоблок</w:t>
            </w:r>
            <w:proofErr w:type="spellEnd"/>
            <w:r w:rsidRPr="00827F8A">
              <w:rPr>
                <w:rFonts w:ascii="Tahoma" w:eastAsia="Times New Roman" w:hAnsi="Tahoma" w:cs="Tahoma"/>
                <w:sz w:val="12"/>
                <w:szCs w:val="12"/>
                <w:lang w:eastAsia="ru-RU"/>
              </w:rPr>
              <w:t xml:space="preserve"> - не менее 1 шт. </w:t>
            </w:r>
            <w:r w:rsidRPr="00827F8A">
              <w:rPr>
                <w:rFonts w:ascii="Tahoma" w:eastAsia="Times New Roman" w:hAnsi="Tahoma" w:cs="Tahoma"/>
                <w:sz w:val="12"/>
                <w:szCs w:val="12"/>
                <w:lang w:val="en-US" w:eastAsia="ru-RU"/>
              </w:rPr>
              <w:t xml:space="preserve">FEED HOLDER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RETARD ROLLER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DC BRUSH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ROLLER TRANSFER ASSY - </w:t>
            </w:r>
            <w:r w:rsidRPr="00827F8A">
              <w:rPr>
                <w:rFonts w:ascii="Tahoma" w:eastAsia="Times New Roman" w:hAnsi="Tahoma" w:cs="Tahoma"/>
                <w:sz w:val="12"/>
                <w:szCs w:val="12"/>
                <w:lang w:eastAsia="ru-RU"/>
              </w:rPr>
              <w:t>не</w:t>
            </w:r>
            <w:r w:rsidRPr="00827F8A">
              <w:rPr>
                <w:rFonts w:ascii="Tahoma" w:eastAsia="Times New Roman" w:hAnsi="Tahoma" w:cs="Tahoma"/>
                <w:sz w:val="12"/>
                <w:szCs w:val="12"/>
                <w:lang w:val="en-US" w:eastAsia="ru-RU"/>
              </w:rPr>
              <w:t xml:space="preserve"> </w:t>
            </w:r>
            <w:r w:rsidRPr="00827F8A">
              <w:rPr>
                <w:rFonts w:ascii="Tahoma" w:eastAsia="Times New Roman" w:hAnsi="Tahoma" w:cs="Tahoma"/>
                <w:sz w:val="12"/>
                <w:szCs w:val="12"/>
                <w:lang w:eastAsia="ru-RU"/>
              </w:rPr>
              <w:t>менее</w:t>
            </w:r>
            <w:r w:rsidRPr="00827F8A">
              <w:rPr>
                <w:rFonts w:ascii="Tahoma" w:eastAsia="Times New Roman" w:hAnsi="Tahoma" w:cs="Tahoma"/>
                <w:sz w:val="12"/>
                <w:szCs w:val="12"/>
                <w:lang w:val="en-US" w:eastAsia="ru-RU"/>
              </w:rPr>
              <w:t xml:space="preserve"> 1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val="en-US" w:eastAsia="ru-RU"/>
              </w:rPr>
              <w:t xml:space="preserve">.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Сервисный набор MK-130 для KYOCERA FS-</w:t>
            </w:r>
            <w:r w:rsidRPr="00827F8A">
              <w:rPr>
                <w:rFonts w:ascii="Tahoma" w:eastAsia="Times New Roman" w:hAnsi="Tahoma" w:cs="Tahoma"/>
                <w:sz w:val="12"/>
                <w:szCs w:val="12"/>
                <w:lang w:eastAsia="ru-RU"/>
              </w:rPr>
              <w:lastRenderedPageBreak/>
              <w:t xml:space="preserve">1300D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w:t>
            </w:r>
            <w:proofErr w:type="spellStart"/>
            <w:r w:rsidRPr="00827F8A">
              <w:rPr>
                <w:rFonts w:ascii="Tahoma" w:eastAsia="Times New Roman" w:hAnsi="Tahoma" w:cs="Tahoma"/>
                <w:sz w:val="12"/>
                <w:szCs w:val="12"/>
                <w:lang w:eastAsia="ru-RU"/>
              </w:rPr>
              <w:t>фотобарабана</w:t>
            </w:r>
            <w:proofErr w:type="spellEnd"/>
            <w:r w:rsidRPr="00827F8A">
              <w:rPr>
                <w:rFonts w:ascii="Tahoma" w:eastAsia="Times New Roman" w:hAnsi="Tahoma" w:cs="Tahoma"/>
                <w:sz w:val="12"/>
                <w:szCs w:val="12"/>
                <w:lang w:eastAsia="ru-RU"/>
              </w:rPr>
              <w:t xml:space="preserve"> - не менее 1 шт. DV-130 Блок проявки - не менее 1 шт.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Драм-картридж XEROX 013R00591 для XEROX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5330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90000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FK-130E </w:t>
            </w:r>
            <w:proofErr w:type="spellStart"/>
            <w:r w:rsidRPr="00827F8A">
              <w:rPr>
                <w:rFonts w:ascii="Tahoma" w:eastAsia="Times New Roman" w:hAnsi="Tahoma" w:cs="Tahoma"/>
                <w:sz w:val="12"/>
                <w:szCs w:val="12"/>
                <w:lang w:eastAsia="ru-RU"/>
              </w:rPr>
              <w:t>Термоблок</w:t>
            </w:r>
            <w:proofErr w:type="spellEnd"/>
            <w:r w:rsidRPr="00827F8A">
              <w:rPr>
                <w:rFonts w:ascii="Tahoma" w:eastAsia="Times New Roman" w:hAnsi="Tahoma" w:cs="Tahoma"/>
                <w:sz w:val="12"/>
                <w:szCs w:val="12"/>
                <w:lang w:eastAsia="ru-RU"/>
              </w:rPr>
              <w:t xml:space="preserve">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FS-1300D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100000 страниц формата A4.</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p8ex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Phaser</w:t>
            </w:r>
            <w:proofErr w:type="spellEnd"/>
            <w:r w:rsidRPr="00827F8A">
              <w:rPr>
                <w:rFonts w:ascii="Tahoma" w:eastAsia="Times New Roman" w:hAnsi="Tahoma" w:cs="Tahoma"/>
                <w:sz w:val="12"/>
                <w:szCs w:val="12"/>
                <w:lang w:eastAsia="ru-RU"/>
              </w:rPr>
              <w:t xml:space="preserve"> 3500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Вес не менее 140 гр., банка.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Q2624A для HP LJ1150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качественные, эксплуатационные </w:t>
            </w:r>
            <w:r w:rsidRPr="00827F8A">
              <w:rPr>
                <w:rFonts w:ascii="Tahoma" w:eastAsia="Times New Roman" w:hAnsi="Tahoma" w:cs="Tahoma"/>
                <w:sz w:val="12"/>
                <w:szCs w:val="12"/>
                <w:lang w:eastAsia="ru-RU"/>
              </w:rPr>
              <w:lastRenderedPageBreak/>
              <w:t>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2500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C8543X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9050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не менее 30000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w:t>
            </w:r>
            <w:proofErr w:type="spellStart"/>
            <w:r w:rsidRPr="00827F8A">
              <w:rPr>
                <w:rFonts w:ascii="Tahoma" w:eastAsia="Times New Roman" w:hAnsi="Tahoma" w:cs="Tahoma"/>
                <w:sz w:val="12"/>
                <w:szCs w:val="12"/>
                <w:lang w:eastAsia="ru-RU"/>
              </w:rPr>
              <w:t>Sharp</w:t>
            </w:r>
            <w:proofErr w:type="spellEnd"/>
            <w:r w:rsidRPr="00827F8A">
              <w:rPr>
                <w:rFonts w:ascii="Tahoma" w:eastAsia="Times New Roman" w:hAnsi="Tahoma" w:cs="Tahoma"/>
                <w:sz w:val="12"/>
                <w:szCs w:val="12"/>
                <w:lang w:eastAsia="ru-RU"/>
              </w:rPr>
              <w:t xml:space="preserve"> AR-202T для MB ОС 420 (или эквивалент)</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16000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Универсальный ТК-серии до 35 </w:t>
            </w:r>
            <w:proofErr w:type="spellStart"/>
            <w:r w:rsidRPr="00827F8A">
              <w:rPr>
                <w:rFonts w:ascii="Tahoma" w:eastAsia="Times New Roman" w:hAnsi="Tahoma" w:cs="Tahoma"/>
                <w:sz w:val="12"/>
                <w:szCs w:val="12"/>
                <w:lang w:eastAsia="ru-RU"/>
              </w:rPr>
              <w:t>ppm</w:t>
            </w:r>
            <w:proofErr w:type="spellEnd"/>
            <w:r w:rsidRPr="00827F8A">
              <w:rPr>
                <w:rFonts w:ascii="Tahoma" w:eastAsia="Times New Roman" w:hAnsi="Tahoma" w:cs="Tahoma"/>
                <w:sz w:val="12"/>
                <w:szCs w:val="12"/>
                <w:lang w:eastAsia="ru-RU"/>
              </w:rPr>
              <w:t xml:space="preserve">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FS-1320DN/FS-2020D/FS-4020DN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Вес не менее – 900 гр., Канистра.</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130A CF351A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MLT-D203U для </w:t>
            </w:r>
            <w:proofErr w:type="spellStart"/>
            <w:r w:rsidRPr="00827F8A">
              <w:rPr>
                <w:rFonts w:ascii="Tahoma" w:eastAsia="Times New Roman" w:hAnsi="Tahoma" w:cs="Tahoma"/>
                <w:sz w:val="12"/>
                <w:szCs w:val="12"/>
                <w:lang w:eastAsia="ru-RU"/>
              </w:rPr>
              <w:t>Samsung</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ProXpress</w:t>
            </w:r>
            <w:proofErr w:type="spellEnd"/>
            <w:r w:rsidRPr="00827F8A">
              <w:rPr>
                <w:rFonts w:ascii="Tahoma" w:eastAsia="Times New Roman" w:hAnsi="Tahoma" w:cs="Tahoma"/>
                <w:sz w:val="12"/>
                <w:szCs w:val="12"/>
                <w:lang w:eastAsia="ru-RU"/>
              </w:rPr>
              <w:t xml:space="preserve"> M4020ND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15000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106R01149 для XEROX </w:t>
            </w:r>
            <w:proofErr w:type="spellStart"/>
            <w:r w:rsidRPr="00827F8A">
              <w:rPr>
                <w:rFonts w:ascii="Tahoma" w:eastAsia="Times New Roman" w:hAnsi="Tahoma" w:cs="Tahoma"/>
                <w:sz w:val="12"/>
                <w:szCs w:val="12"/>
                <w:lang w:eastAsia="ru-RU"/>
              </w:rPr>
              <w:t>Phaser</w:t>
            </w:r>
            <w:proofErr w:type="spellEnd"/>
            <w:r w:rsidRPr="00827F8A">
              <w:rPr>
                <w:rFonts w:ascii="Tahoma" w:eastAsia="Times New Roman" w:hAnsi="Tahoma" w:cs="Tahoma"/>
                <w:sz w:val="12"/>
                <w:szCs w:val="12"/>
                <w:lang w:eastAsia="ru-RU"/>
              </w:rPr>
              <w:t xml:space="preserve"> 3500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12000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CE285A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P1102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1600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Drum</w:t>
            </w:r>
            <w:proofErr w:type="spellEnd"/>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013R00589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133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60000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MLT-D203E для </w:t>
            </w:r>
            <w:proofErr w:type="spellStart"/>
            <w:r w:rsidRPr="00827F8A">
              <w:rPr>
                <w:rFonts w:ascii="Tahoma" w:eastAsia="Times New Roman" w:hAnsi="Tahoma" w:cs="Tahoma"/>
                <w:sz w:val="12"/>
                <w:szCs w:val="12"/>
                <w:lang w:eastAsia="ru-RU"/>
              </w:rPr>
              <w:t>Samsung</w:t>
            </w:r>
            <w:proofErr w:type="spellEnd"/>
            <w:r w:rsidRPr="00827F8A">
              <w:rPr>
                <w:rFonts w:ascii="Tahoma" w:eastAsia="Times New Roman" w:hAnsi="Tahoma" w:cs="Tahoma"/>
                <w:sz w:val="12"/>
                <w:szCs w:val="12"/>
                <w:lang w:eastAsia="ru-RU"/>
              </w:rPr>
              <w:t xml:space="preserve"> SL-M3870FW/M3820D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113R00668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Phaser</w:t>
            </w:r>
            <w:proofErr w:type="spellEnd"/>
            <w:r w:rsidRPr="00827F8A">
              <w:rPr>
                <w:rFonts w:ascii="Tahoma" w:eastAsia="Times New Roman" w:hAnsi="Tahoma" w:cs="Tahoma"/>
                <w:sz w:val="12"/>
                <w:szCs w:val="12"/>
                <w:lang w:eastAsia="ru-RU"/>
              </w:rPr>
              <w:t xml:space="preserve"> 5500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w:t>
            </w:r>
            <w:r w:rsidRPr="00827F8A">
              <w:rPr>
                <w:rFonts w:ascii="Tahoma" w:eastAsia="Times New Roman" w:hAnsi="Tahoma" w:cs="Tahoma"/>
                <w:sz w:val="12"/>
                <w:szCs w:val="12"/>
                <w:lang w:eastAsia="ru-RU"/>
              </w:rPr>
              <w:lastRenderedPageBreak/>
              <w:t>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Рулон с </w:t>
            </w:r>
            <w:proofErr w:type="spellStart"/>
            <w:r w:rsidRPr="00827F8A">
              <w:rPr>
                <w:rFonts w:ascii="Tahoma" w:eastAsia="Times New Roman" w:hAnsi="Tahoma" w:cs="Tahoma"/>
                <w:sz w:val="12"/>
                <w:szCs w:val="12"/>
                <w:lang w:eastAsia="ru-RU"/>
              </w:rPr>
              <w:t>термоэтикетками</w:t>
            </w:r>
            <w:proofErr w:type="spellEnd"/>
            <w:r w:rsidRPr="00827F8A">
              <w:rPr>
                <w:rFonts w:ascii="Tahoma" w:eastAsia="Times New Roman" w:hAnsi="Tahoma" w:cs="Tahoma"/>
                <w:sz w:val="12"/>
                <w:szCs w:val="12"/>
                <w:lang w:eastAsia="ru-RU"/>
              </w:rPr>
              <w:t xml:space="preserve"> для </w:t>
            </w:r>
            <w:proofErr w:type="spellStart"/>
            <w:r w:rsidRPr="00827F8A">
              <w:rPr>
                <w:rFonts w:ascii="Tahoma" w:eastAsia="Times New Roman" w:hAnsi="Tahoma" w:cs="Tahoma"/>
                <w:sz w:val="12"/>
                <w:szCs w:val="12"/>
                <w:lang w:eastAsia="ru-RU"/>
              </w:rPr>
              <w:t>Zebra</w:t>
            </w:r>
            <w:proofErr w:type="spellEnd"/>
            <w:r w:rsidRPr="00827F8A">
              <w:rPr>
                <w:rFonts w:ascii="Tahoma" w:eastAsia="Times New Roman" w:hAnsi="Tahoma" w:cs="Tahoma"/>
                <w:sz w:val="12"/>
                <w:szCs w:val="12"/>
                <w:lang w:eastAsia="ru-RU"/>
              </w:rPr>
              <w:t xml:space="preserve"> TLP2824 </w:t>
            </w:r>
            <w:proofErr w:type="spellStart"/>
            <w:r w:rsidRPr="00827F8A">
              <w:rPr>
                <w:rFonts w:ascii="Tahoma" w:eastAsia="Times New Roman" w:hAnsi="Tahoma" w:cs="Tahoma"/>
                <w:sz w:val="12"/>
                <w:szCs w:val="12"/>
                <w:lang w:eastAsia="ru-RU"/>
              </w:rPr>
              <w:t>Plus</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920 XL </w:t>
            </w:r>
            <w:proofErr w:type="spellStart"/>
            <w:r w:rsidRPr="00827F8A">
              <w:rPr>
                <w:rFonts w:ascii="Tahoma" w:eastAsia="Times New Roman" w:hAnsi="Tahoma" w:cs="Tahoma"/>
                <w:sz w:val="12"/>
                <w:szCs w:val="12"/>
                <w:lang w:eastAsia="ru-RU"/>
              </w:rPr>
              <w:t>Officejet</w:t>
            </w:r>
            <w:proofErr w:type="spellEnd"/>
            <w:r w:rsidRPr="00827F8A">
              <w:rPr>
                <w:rFonts w:ascii="Tahoma" w:eastAsia="Times New Roman" w:hAnsi="Tahoma" w:cs="Tahoma"/>
                <w:sz w:val="12"/>
                <w:szCs w:val="12"/>
                <w:lang w:eastAsia="ru-RU"/>
              </w:rPr>
              <w:t xml:space="preserve"> 6000/6500 </w:t>
            </w:r>
            <w:proofErr w:type="spellStart"/>
            <w:r w:rsidRPr="00827F8A">
              <w:rPr>
                <w:rFonts w:ascii="Tahoma" w:eastAsia="Times New Roman" w:hAnsi="Tahoma" w:cs="Tahoma"/>
                <w:sz w:val="12"/>
                <w:szCs w:val="12"/>
                <w:lang w:eastAsia="ru-RU"/>
              </w:rPr>
              <w:t>Black</w:t>
            </w:r>
            <w:proofErr w:type="spellEnd"/>
            <w:r w:rsidRPr="00827F8A">
              <w:rPr>
                <w:rFonts w:ascii="Tahoma" w:eastAsia="Times New Roman" w:hAnsi="Tahoma" w:cs="Tahoma"/>
                <w:sz w:val="12"/>
                <w:szCs w:val="12"/>
                <w:lang w:eastAsia="ru-RU"/>
              </w:rPr>
              <w:t xml:space="preserve"> (O) CD975AE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1200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920 XL </w:t>
            </w:r>
            <w:proofErr w:type="spellStart"/>
            <w:r w:rsidRPr="00827F8A">
              <w:rPr>
                <w:rFonts w:ascii="Tahoma" w:eastAsia="Times New Roman" w:hAnsi="Tahoma" w:cs="Tahoma"/>
                <w:sz w:val="12"/>
                <w:szCs w:val="12"/>
                <w:lang w:eastAsia="ru-RU"/>
              </w:rPr>
              <w:t>Officejet</w:t>
            </w:r>
            <w:proofErr w:type="spellEnd"/>
            <w:r w:rsidRPr="00827F8A">
              <w:rPr>
                <w:rFonts w:ascii="Tahoma" w:eastAsia="Times New Roman" w:hAnsi="Tahoma" w:cs="Tahoma"/>
                <w:sz w:val="12"/>
                <w:szCs w:val="12"/>
                <w:lang w:eastAsia="ru-RU"/>
              </w:rPr>
              <w:t xml:space="preserve"> 6000/6500 </w:t>
            </w:r>
            <w:proofErr w:type="spellStart"/>
            <w:r w:rsidRPr="00827F8A">
              <w:rPr>
                <w:rFonts w:ascii="Tahoma" w:eastAsia="Times New Roman" w:hAnsi="Tahoma" w:cs="Tahoma"/>
                <w:sz w:val="12"/>
                <w:szCs w:val="12"/>
                <w:lang w:eastAsia="ru-RU"/>
              </w:rPr>
              <w:t>Yellow</w:t>
            </w:r>
            <w:proofErr w:type="spellEnd"/>
            <w:r w:rsidRPr="00827F8A">
              <w:rPr>
                <w:rFonts w:ascii="Tahoma" w:eastAsia="Times New Roman" w:hAnsi="Tahoma" w:cs="Tahoma"/>
                <w:sz w:val="12"/>
                <w:szCs w:val="12"/>
                <w:lang w:eastAsia="ru-RU"/>
              </w:rPr>
              <w:t xml:space="preserve"> (O) CD974AE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Желтый. Количество </w:t>
            </w:r>
            <w:r w:rsidRPr="00827F8A">
              <w:rPr>
                <w:rFonts w:ascii="Tahoma" w:eastAsia="Times New Roman" w:hAnsi="Tahoma" w:cs="Tahoma"/>
                <w:sz w:val="12"/>
                <w:szCs w:val="12"/>
                <w:lang w:eastAsia="ru-RU"/>
              </w:rPr>
              <w:lastRenderedPageBreak/>
              <w:t xml:space="preserve">страниц (цветных) - не менее 500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(TK-160) черный для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FS-1120D/DN (2500 </w:t>
            </w:r>
            <w:proofErr w:type="spellStart"/>
            <w:r w:rsidRPr="00827F8A">
              <w:rPr>
                <w:rFonts w:ascii="Tahoma" w:eastAsia="Times New Roman" w:hAnsi="Tahoma" w:cs="Tahoma"/>
                <w:sz w:val="12"/>
                <w:szCs w:val="12"/>
                <w:lang w:eastAsia="ru-RU"/>
              </w:rPr>
              <w:t>стр</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2500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Ремкомплект</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Maintenance</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Kit</w:t>
            </w:r>
            <w:proofErr w:type="spellEnd"/>
            <w:r w:rsidRPr="00827F8A">
              <w:rPr>
                <w:rFonts w:ascii="Tahoma" w:eastAsia="Times New Roman" w:hAnsi="Tahoma" w:cs="Tahoma"/>
                <w:sz w:val="12"/>
                <w:szCs w:val="12"/>
                <w:lang w:eastAsia="ru-RU"/>
              </w:rPr>
              <w:t xml:space="preserve">) C9153A для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9050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350000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Блок формирования изображения 52D0Z00 для </w:t>
            </w:r>
            <w:proofErr w:type="spellStart"/>
            <w:r w:rsidRPr="00827F8A">
              <w:rPr>
                <w:rFonts w:ascii="Tahoma" w:eastAsia="Times New Roman" w:hAnsi="Tahoma" w:cs="Tahoma"/>
                <w:sz w:val="12"/>
                <w:szCs w:val="12"/>
                <w:lang w:eastAsia="ru-RU"/>
              </w:rPr>
              <w:t>Lexmark</w:t>
            </w:r>
            <w:proofErr w:type="spellEnd"/>
            <w:r w:rsidRPr="00827F8A">
              <w:rPr>
                <w:rFonts w:ascii="Tahoma" w:eastAsia="Times New Roman" w:hAnsi="Tahoma" w:cs="Tahoma"/>
                <w:sz w:val="12"/>
                <w:szCs w:val="12"/>
                <w:lang w:eastAsia="ru-RU"/>
              </w:rPr>
              <w:t xml:space="preserve"> MS812dn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100000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Canon</w:t>
            </w:r>
            <w:proofErr w:type="spellEnd"/>
            <w:r w:rsidRPr="00827F8A">
              <w:rPr>
                <w:rFonts w:ascii="Tahoma" w:eastAsia="Times New Roman" w:hAnsi="Tahoma" w:cs="Tahoma"/>
                <w:sz w:val="12"/>
                <w:szCs w:val="12"/>
                <w:lang w:eastAsia="ru-RU"/>
              </w:rPr>
              <w:t xml:space="preserve"> E-30 для </w:t>
            </w:r>
            <w:proofErr w:type="spellStart"/>
            <w:r w:rsidRPr="00827F8A">
              <w:rPr>
                <w:rFonts w:ascii="Tahoma" w:eastAsia="Times New Roman" w:hAnsi="Tahoma" w:cs="Tahoma"/>
                <w:sz w:val="12"/>
                <w:szCs w:val="12"/>
                <w:lang w:eastAsia="ru-RU"/>
              </w:rPr>
              <w:t>Canon</w:t>
            </w:r>
            <w:proofErr w:type="spellEnd"/>
            <w:r w:rsidRPr="00827F8A">
              <w:rPr>
                <w:rFonts w:ascii="Tahoma" w:eastAsia="Times New Roman" w:hAnsi="Tahoma" w:cs="Tahoma"/>
                <w:sz w:val="12"/>
                <w:szCs w:val="12"/>
                <w:lang w:eastAsia="ru-RU"/>
              </w:rPr>
              <w:t xml:space="preserve"> FC-228 (или эквивалент)</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4000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TK-360 для KYOCERA FS-4020DN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Ресурс – не менее 20000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 картридж 006R01551 для XEROX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5845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106R02306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Phaser</w:t>
            </w:r>
            <w:proofErr w:type="spellEnd"/>
            <w:r w:rsidRPr="00827F8A">
              <w:rPr>
                <w:rFonts w:ascii="Tahoma" w:eastAsia="Times New Roman" w:hAnsi="Tahoma" w:cs="Tahoma"/>
                <w:sz w:val="12"/>
                <w:szCs w:val="12"/>
                <w:lang w:eastAsia="ru-RU"/>
              </w:rPr>
              <w:t xml:space="preserve"> 3320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11000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C7115X для HP1200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3500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106R03766 для XEROX </w:t>
            </w:r>
            <w:proofErr w:type="spellStart"/>
            <w:r w:rsidRPr="00827F8A">
              <w:rPr>
                <w:rFonts w:ascii="Tahoma" w:eastAsia="Times New Roman" w:hAnsi="Tahoma" w:cs="Tahoma"/>
                <w:sz w:val="12"/>
                <w:szCs w:val="12"/>
                <w:lang w:eastAsia="ru-RU"/>
              </w:rPr>
              <w:t>VersaLink</w:t>
            </w:r>
            <w:proofErr w:type="spellEnd"/>
            <w:r w:rsidRPr="00827F8A">
              <w:rPr>
                <w:rFonts w:ascii="Tahoma" w:eastAsia="Times New Roman" w:hAnsi="Tahoma" w:cs="Tahoma"/>
                <w:sz w:val="12"/>
                <w:szCs w:val="12"/>
                <w:lang w:eastAsia="ru-RU"/>
              </w:rPr>
              <w:t xml:space="preserve"> C7000N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картриджа – не менее 10000 страниц. Цвет - желтый.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130A CF350A для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качественные, эксплуатационные </w:t>
            </w:r>
            <w:r w:rsidRPr="00827F8A">
              <w:rPr>
                <w:rFonts w:ascii="Tahoma" w:eastAsia="Times New Roman" w:hAnsi="Tahoma" w:cs="Tahoma"/>
                <w:sz w:val="12"/>
                <w:szCs w:val="12"/>
                <w:lang w:eastAsia="ru-RU"/>
              </w:rPr>
              <w:lastRenderedPageBreak/>
              <w:t>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1300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920 XL </w:t>
            </w:r>
            <w:proofErr w:type="spellStart"/>
            <w:r w:rsidRPr="00827F8A">
              <w:rPr>
                <w:rFonts w:ascii="Tahoma" w:eastAsia="Times New Roman" w:hAnsi="Tahoma" w:cs="Tahoma"/>
                <w:sz w:val="12"/>
                <w:szCs w:val="12"/>
                <w:lang w:eastAsia="ru-RU"/>
              </w:rPr>
              <w:t>Officejet</w:t>
            </w:r>
            <w:proofErr w:type="spellEnd"/>
            <w:r w:rsidRPr="00827F8A">
              <w:rPr>
                <w:rFonts w:ascii="Tahoma" w:eastAsia="Times New Roman" w:hAnsi="Tahoma" w:cs="Tahoma"/>
                <w:sz w:val="12"/>
                <w:szCs w:val="12"/>
                <w:lang w:eastAsia="ru-RU"/>
              </w:rPr>
              <w:t xml:space="preserve"> 6000/6500 </w:t>
            </w:r>
            <w:proofErr w:type="spellStart"/>
            <w:r w:rsidRPr="00827F8A">
              <w:rPr>
                <w:rFonts w:ascii="Tahoma" w:eastAsia="Times New Roman" w:hAnsi="Tahoma" w:cs="Tahoma"/>
                <w:sz w:val="12"/>
                <w:szCs w:val="12"/>
                <w:lang w:eastAsia="ru-RU"/>
              </w:rPr>
              <w:t>Cyan</w:t>
            </w:r>
            <w:proofErr w:type="spellEnd"/>
            <w:r w:rsidRPr="00827F8A">
              <w:rPr>
                <w:rFonts w:ascii="Tahoma" w:eastAsia="Times New Roman" w:hAnsi="Tahoma" w:cs="Tahoma"/>
                <w:sz w:val="12"/>
                <w:szCs w:val="12"/>
                <w:lang w:eastAsia="ru-RU"/>
              </w:rPr>
              <w:t xml:space="preserve"> (O) CD972AE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HP 920 XL </w:t>
            </w:r>
            <w:proofErr w:type="spellStart"/>
            <w:r w:rsidRPr="00827F8A">
              <w:rPr>
                <w:rFonts w:ascii="Tahoma" w:eastAsia="Times New Roman" w:hAnsi="Tahoma" w:cs="Tahoma"/>
                <w:sz w:val="12"/>
                <w:szCs w:val="12"/>
                <w:lang w:eastAsia="ru-RU"/>
              </w:rPr>
              <w:t>Officejet</w:t>
            </w:r>
            <w:proofErr w:type="spellEnd"/>
            <w:r w:rsidRPr="00827F8A">
              <w:rPr>
                <w:rFonts w:ascii="Tahoma" w:eastAsia="Times New Roman" w:hAnsi="Tahoma" w:cs="Tahoma"/>
                <w:sz w:val="12"/>
                <w:szCs w:val="12"/>
                <w:lang w:eastAsia="ru-RU"/>
              </w:rPr>
              <w:t xml:space="preserve"> 6000/6500 </w:t>
            </w:r>
            <w:proofErr w:type="spellStart"/>
            <w:r w:rsidRPr="00827F8A">
              <w:rPr>
                <w:rFonts w:ascii="Tahoma" w:eastAsia="Times New Roman" w:hAnsi="Tahoma" w:cs="Tahoma"/>
                <w:sz w:val="12"/>
                <w:szCs w:val="12"/>
                <w:lang w:eastAsia="ru-RU"/>
              </w:rPr>
              <w:t>Magenta</w:t>
            </w:r>
            <w:proofErr w:type="spellEnd"/>
            <w:r w:rsidRPr="00827F8A">
              <w:rPr>
                <w:rFonts w:ascii="Tahoma" w:eastAsia="Times New Roman" w:hAnsi="Tahoma" w:cs="Tahoma"/>
                <w:sz w:val="12"/>
                <w:szCs w:val="12"/>
                <w:lang w:eastAsia="ru-RU"/>
              </w:rPr>
              <w:t xml:space="preserve"> (O) CD973AE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TK-170 для KYOCERA FS-1320D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7200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106R03765 для XEROX </w:t>
            </w:r>
            <w:proofErr w:type="spellStart"/>
            <w:r w:rsidRPr="00827F8A">
              <w:rPr>
                <w:rFonts w:ascii="Tahoma" w:eastAsia="Times New Roman" w:hAnsi="Tahoma" w:cs="Tahoma"/>
                <w:sz w:val="12"/>
                <w:szCs w:val="12"/>
                <w:lang w:eastAsia="ru-RU"/>
              </w:rPr>
              <w:t>VersaLink</w:t>
            </w:r>
            <w:proofErr w:type="spellEnd"/>
            <w:r w:rsidRPr="00827F8A">
              <w:rPr>
                <w:rFonts w:ascii="Tahoma" w:eastAsia="Times New Roman" w:hAnsi="Tahoma" w:cs="Tahoma"/>
                <w:sz w:val="12"/>
                <w:szCs w:val="12"/>
                <w:lang w:eastAsia="ru-RU"/>
              </w:rPr>
              <w:t xml:space="preserve"> C7000N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Ресурс - не менее </w:t>
            </w:r>
            <w:r w:rsidRPr="00827F8A">
              <w:rPr>
                <w:rFonts w:ascii="Tahoma" w:eastAsia="Times New Roman" w:hAnsi="Tahoma" w:cs="Tahoma"/>
                <w:sz w:val="12"/>
                <w:szCs w:val="12"/>
                <w:lang w:eastAsia="ru-RU"/>
              </w:rPr>
              <w:lastRenderedPageBreak/>
              <w:t>10000 страниц. Цвет: чёрный.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Тонер-туба </w:t>
            </w:r>
            <w:proofErr w:type="spellStart"/>
            <w:r w:rsidRPr="00827F8A">
              <w:rPr>
                <w:rFonts w:ascii="Tahoma" w:eastAsia="Times New Roman" w:hAnsi="Tahoma" w:cs="Tahoma"/>
                <w:sz w:val="12"/>
                <w:szCs w:val="12"/>
                <w:lang w:eastAsia="ru-RU"/>
              </w:rPr>
              <w:t>Kyocera</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Mita</w:t>
            </w:r>
            <w:proofErr w:type="spellEnd"/>
            <w:r w:rsidRPr="00827F8A">
              <w:rPr>
                <w:rFonts w:ascii="Tahoma" w:eastAsia="Times New Roman" w:hAnsi="Tahoma" w:cs="Tahoma"/>
                <w:sz w:val="12"/>
                <w:szCs w:val="12"/>
                <w:lang w:eastAsia="ru-RU"/>
              </w:rPr>
              <w:t xml:space="preserve"> TK-6305 для </w:t>
            </w:r>
            <w:proofErr w:type="spellStart"/>
            <w:r w:rsidRPr="00827F8A">
              <w:rPr>
                <w:rFonts w:ascii="Tahoma" w:eastAsia="Times New Roman" w:hAnsi="Tahoma" w:cs="Tahoma"/>
                <w:sz w:val="12"/>
                <w:szCs w:val="12"/>
                <w:lang w:eastAsia="ru-RU"/>
              </w:rPr>
              <w:t>Taskalfa</w:t>
            </w:r>
            <w:proofErr w:type="spellEnd"/>
            <w:r w:rsidRPr="00827F8A">
              <w:rPr>
                <w:rFonts w:ascii="Tahoma" w:eastAsia="Times New Roman" w:hAnsi="Tahoma" w:cs="Tahoma"/>
                <w:sz w:val="12"/>
                <w:szCs w:val="12"/>
                <w:lang w:eastAsia="ru-RU"/>
              </w:rPr>
              <w:t xml:space="preserve"> 3500i/3501i/4500i/4501i/5500i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35000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CE505X для принтера HP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P2055D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6500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2605 g RTC Q6001A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006R01182 для </w:t>
            </w:r>
            <w:proofErr w:type="spellStart"/>
            <w:r w:rsidRPr="00827F8A">
              <w:rPr>
                <w:rFonts w:ascii="Tahoma" w:eastAsia="Times New Roman" w:hAnsi="Tahoma" w:cs="Tahoma"/>
                <w:sz w:val="12"/>
                <w:szCs w:val="12"/>
                <w:lang w:eastAsia="ru-RU"/>
              </w:rPr>
              <w:t>Xerox</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WorkCentre</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Pro</w:t>
            </w:r>
            <w:proofErr w:type="spellEnd"/>
            <w:r w:rsidRPr="00827F8A">
              <w:rPr>
                <w:rFonts w:ascii="Tahoma" w:eastAsia="Times New Roman" w:hAnsi="Tahoma" w:cs="Tahoma"/>
                <w:sz w:val="12"/>
                <w:szCs w:val="12"/>
                <w:lang w:eastAsia="ru-RU"/>
              </w:rPr>
              <w:t xml:space="preserve"> 133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30000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Тонер-картридж 370AB000 для </w:t>
            </w:r>
            <w:proofErr w:type="spellStart"/>
            <w:r w:rsidRPr="00827F8A">
              <w:rPr>
                <w:rFonts w:ascii="Tahoma" w:eastAsia="Times New Roman" w:hAnsi="Tahoma" w:cs="Tahoma"/>
                <w:sz w:val="12"/>
                <w:szCs w:val="12"/>
                <w:lang w:eastAsia="ru-RU"/>
              </w:rPr>
              <w:t>Kyosera</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Mita</w:t>
            </w:r>
            <w:proofErr w:type="spellEnd"/>
            <w:r w:rsidRPr="00827F8A">
              <w:rPr>
                <w:rFonts w:ascii="Tahoma" w:eastAsia="Times New Roman" w:hAnsi="Tahoma" w:cs="Tahoma"/>
                <w:sz w:val="12"/>
                <w:szCs w:val="12"/>
                <w:lang w:eastAsia="ru-RU"/>
              </w:rPr>
              <w:t xml:space="preserve"> KM-3035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w:t>
            </w:r>
            <w:r w:rsidRPr="00827F8A">
              <w:rPr>
                <w:rFonts w:ascii="Tahoma" w:eastAsia="Times New Roman" w:hAnsi="Tahoma" w:cs="Tahoma"/>
                <w:sz w:val="12"/>
                <w:szCs w:val="12"/>
                <w:lang w:eastAsia="ru-RU"/>
              </w:rPr>
              <w:lastRenderedPageBreak/>
              <w:t>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Ресурс – не менее 34000 страниц.</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Картридж </w:t>
            </w:r>
            <w:proofErr w:type="spellStart"/>
            <w:r w:rsidRPr="00827F8A">
              <w:rPr>
                <w:rFonts w:ascii="Tahoma" w:eastAsia="Times New Roman" w:hAnsi="Tahoma" w:cs="Tahoma"/>
                <w:sz w:val="12"/>
                <w:szCs w:val="12"/>
                <w:lang w:eastAsia="ru-RU"/>
              </w:rPr>
              <w:t>Hewlett</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Packard</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Color</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LaserJet</w:t>
            </w:r>
            <w:proofErr w:type="spellEnd"/>
            <w:r w:rsidRPr="00827F8A">
              <w:rPr>
                <w:rFonts w:ascii="Tahoma" w:eastAsia="Times New Roman" w:hAnsi="Tahoma" w:cs="Tahoma"/>
                <w:sz w:val="12"/>
                <w:szCs w:val="12"/>
                <w:lang w:eastAsia="ru-RU"/>
              </w:rPr>
              <w:t xml:space="preserve"> 2605 m RTC Q6003A (или эквивалент)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191212870000021300100100210153312242</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Оказание услуг по ремонту офисной техники</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1000000.00/2566960.79</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1000000.00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1000000.00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10000.00</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100000.00</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03.2019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Оказание услуг по ремонту офисной </w:t>
            </w:r>
            <w:r w:rsidRPr="00827F8A">
              <w:rPr>
                <w:rFonts w:ascii="Tahoma" w:eastAsia="Times New Roman" w:hAnsi="Tahoma" w:cs="Tahoma"/>
                <w:sz w:val="12"/>
                <w:szCs w:val="12"/>
                <w:lang w:eastAsia="ru-RU"/>
              </w:rPr>
              <w:lastRenderedPageBreak/>
              <w:t>техники</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Условная единица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876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17</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191212870000021300100100220116110242</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электрической связи</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3133000.00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3133000.00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3133000.00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электрической связи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Условная единица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876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191212870000021300100100240126110242</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19740.00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19740.00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19740.00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Услуги фиксированной телефонной связи - </w:t>
            </w:r>
            <w:r w:rsidRPr="00827F8A">
              <w:rPr>
                <w:rFonts w:ascii="Tahoma" w:eastAsia="Times New Roman" w:hAnsi="Tahoma" w:cs="Tahoma"/>
                <w:sz w:val="12"/>
                <w:szCs w:val="12"/>
                <w:lang w:eastAsia="ru-RU"/>
              </w:rPr>
              <w:lastRenderedPageBreak/>
              <w:t>предоставление доступа и телефонные соединения, прочие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Квартал</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364</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19</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191212870000021300100100260100620244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550000.00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30.0</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550000.00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550000.00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01.2019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Газ горючий природный промышленного и коммунально-бытового назначения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w:t>
            </w:r>
            <w:r w:rsidRPr="00827F8A">
              <w:rPr>
                <w:rFonts w:ascii="Tahoma" w:eastAsia="Times New Roman" w:hAnsi="Tahoma" w:cs="Tahoma"/>
                <w:sz w:val="12"/>
                <w:szCs w:val="12"/>
                <w:lang w:eastAsia="ru-RU"/>
              </w:rPr>
              <w:lastRenderedPageBreak/>
              <w:t>заказчику, к газораспределительным сетям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Кубический 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Газ горючий природный промышленного и коммунально-бытового назначения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Кубический 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113</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84999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84999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191212870000021300100100270181712244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бумаги офисной</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6546166.50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5478111.11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5478111.11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w:t>
            </w:r>
            <w:r w:rsidRPr="00827F8A">
              <w:rPr>
                <w:rFonts w:ascii="Tahoma" w:eastAsia="Times New Roman" w:hAnsi="Tahoma" w:cs="Tahoma"/>
                <w:sz w:val="12"/>
                <w:szCs w:val="12"/>
                <w:lang w:eastAsia="ru-RU"/>
              </w:rPr>
              <w:lastRenderedPageBreak/>
              <w:t>ного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65461.67</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654616.65</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03.2019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07.2019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Изменение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Бумага офисная формата А3</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Бумага офисная формата А4</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w:t>
            </w:r>
            <w:r w:rsidRPr="00827F8A">
              <w:rPr>
                <w:rFonts w:ascii="Tahoma" w:eastAsia="Times New Roman" w:hAnsi="Tahoma" w:cs="Tahoma"/>
                <w:sz w:val="12"/>
                <w:szCs w:val="12"/>
                <w:lang w:eastAsia="ru-RU"/>
              </w:rPr>
              <w:lastRenderedPageBreak/>
              <w:t>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27050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27050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21</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191212870000021300100100280160000244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хозяйственных товаров и принадлежностей</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271472.81</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234800.00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234800.00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27147.28</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04.2019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07.2019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Изменение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Батарейка ААА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качественные, </w:t>
            </w:r>
            <w:r w:rsidRPr="00827F8A">
              <w:rPr>
                <w:rFonts w:ascii="Tahoma" w:eastAsia="Times New Roman" w:hAnsi="Tahoma" w:cs="Tahoma"/>
                <w:sz w:val="12"/>
                <w:szCs w:val="12"/>
                <w:lang w:eastAsia="ru-RU"/>
              </w:rPr>
              <w:lastRenderedPageBreak/>
              <w:t>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Типоразмер элемента питания: ААА LR03 (</w:t>
            </w:r>
            <w:proofErr w:type="spellStart"/>
            <w:r w:rsidRPr="00827F8A">
              <w:rPr>
                <w:rFonts w:ascii="Tahoma" w:eastAsia="Times New Roman" w:hAnsi="Tahoma" w:cs="Tahoma"/>
                <w:sz w:val="12"/>
                <w:szCs w:val="12"/>
                <w:lang w:eastAsia="ru-RU"/>
              </w:rPr>
              <w:t>мизинчиковые</w:t>
            </w:r>
            <w:proofErr w:type="spellEnd"/>
            <w:r w:rsidRPr="00827F8A">
              <w:rPr>
                <w:rFonts w:ascii="Tahoma" w:eastAsia="Times New Roman" w:hAnsi="Tahoma" w:cs="Tahoma"/>
                <w:sz w:val="12"/>
                <w:szCs w:val="12"/>
                <w:lang w:eastAsia="ru-RU"/>
              </w:rPr>
              <w:t xml:space="preserve">), напряжение не менее 1,5v, емкость не менее 1000 </w:t>
            </w:r>
            <w:proofErr w:type="spellStart"/>
            <w:r w:rsidRPr="00827F8A">
              <w:rPr>
                <w:rFonts w:ascii="Tahoma" w:eastAsia="Times New Roman" w:hAnsi="Tahoma" w:cs="Tahoma"/>
                <w:sz w:val="12"/>
                <w:szCs w:val="12"/>
                <w:lang w:eastAsia="ru-RU"/>
              </w:rPr>
              <w:t>мАh</w:t>
            </w:r>
            <w:proofErr w:type="spellEnd"/>
            <w:r w:rsidRPr="00827F8A">
              <w:rPr>
                <w:rFonts w:ascii="Tahoma" w:eastAsia="Times New Roman" w:hAnsi="Tahoma" w:cs="Tahoma"/>
                <w:sz w:val="12"/>
                <w:szCs w:val="12"/>
                <w:lang w:eastAsia="ru-RU"/>
              </w:rPr>
              <w:t>, алкалиновые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Нить для прошивки документов (1000 м)</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белый, в бобине, полиэфир 100%, не менее 1000 метров</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Средства отбеливающие для стирки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Для детского белья;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 выпуска;  значение характеристики: Жидкость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Назначение;  значение характеристики: Для белого белья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Средство с дезинфицирующим эффектом;  значение характеристики: Да,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Средство с </w:t>
            </w:r>
            <w:proofErr w:type="spellStart"/>
            <w:r w:rsidRPr="00827F8A">
              <w:rPr>
                <w:rFonts w:ascii="Tahoma" w:eastAsia="Times New Roman" w:hAnsi="Tahoma" w:cs="Tahoma"/>
                <w:sz w:val="12"/>
                <w:szCs w:val="12"/>
                <w:lang w:eastAsia="ru-RU"/>
              </w:rPr>
              <w:t>пятновыводящим</w:t>
            </w:r>
            <w:proofErr w:type="spellEnd"/>
            <w:r w:rsidRPr="00827F8A">
              <w:rPr>
                <w:rFonts w:ascii="Tahoma" w:eastAsia="Times New Roman" w:hAnsi="Tahoma" w:cs="Tahoma"/>
                <w:sz w:val="12"/>
                <w:szCs w:val="12"/>
                <w:lang w:eastAsia="ru-RU"/>
              </w:rPr>
              <w:t xml:space="preserve"> эффектом;  значение характеристики: Да,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средства;  значение характеристики: Хлорсодержащее ,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Литр;^кубический дециметр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112</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444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444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Мыло хозяйственное твердое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w:t>
            </w:r>
            <w:r w:rsidRPr="00827F8A">
              <w:rPr>
                <w:rFonts w:ascii="Tahoma" w:eastAsia="Times New Roman" w:hAnsi="Tahoma" w:cs="Tahoma"/>
                <w:sz w:val="12"/>
                <w:szCs w:val="12"/>
                <w:lang w:eastAsia="ru-RU"/>
              </w:rPr>
              <w:lastRenderedPageBreak/>
              <w:t>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антибактериального компонента;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Группа мыла;  значение характеристики: I,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319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319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Ерш для туалета с подставкой (мини)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 подставкой, пластик, цвет-серый (мини)</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Диспенсер для жидкого мыла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С дозатором для подачи жидкого мыла, материал пластик, цвет-белый, закрывается на ключ, крепеж в комплекте, объем 1,0 литр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Средства для </w:t>
            </w:r>
            <w:proofErr w:type="spellStart"/>
            <w:r w:rsidRPr="00827F8A">
              <w:rPr>
                <w:rFonts w:ascii="Tahoma" w:eastAsia="Times New Roman" w:hAnsi="Tahoma" w:cs="Tahoma"/>
                <w:sz w:val="12"/>
                <w:szCs w:val="12"/>
                <w:lang w:eastAsia="ru-RU"/>
              </w:rPr>
              <w:t>дезодорирования</w:t>
            </w:r>
            <w:proofErr w:type="spellEnd"/>
            <w:r w:rsidRPr="00827F8A">
              <w:rPr>
                <w:rFonts w:ascii="Tahoma" w:eastAsia="Times New Roman" w:hAnsi="Tahoma" w:cs="Tahoma"/>
                <w:sz w:val="12"/>
                <w:szCs w:val="12"/>
                <w:lang w:eastAsia="ru-RU"/>
              </w:rPr>
              <w:t xml:space="preserve"> и ароматизации воздуха в помещениях</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Вид товара;  значение характеристики: Освежитель воздуха,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 выпуска;  значение характеристики: Аэрозоль ,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Литр;^кубический дециметр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112</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101.4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101.4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Средства моющие для стекол и зеркал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антибактериального компонента;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Средство спиртосодержащее;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антистатического компонента;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 выпуска;  значение характеристики: Спрей,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Литр;^кубическ</w:t>
            </w:r>
            <w:r w:rsidRPr="00827F8A">
              <w:rPr>
                <w:rFonts w:ascii="Tahoma" w:eastAsia="Times New Roman" w:hAnsi="Tahoma" w:cs="Tahoma"/>
                <w:sz w:val="12"/>
                <w:szCs w:val="12"/>
                <w:lang w:eastAsia="ru-RU"/>
              </w:rPr>
              <w:lastRenderedPageBreak/>
              <w:t>ий дециметр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112</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95.5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95.5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Швабра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Сода кальцинированная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Техническая кальцинированная сода, в упаковке не менее 0,8 кг</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Перчатки резиновые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Материал-латекс, размер М (средний), с хлопковым напылением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Пара (2 шт.)</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715</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606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606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Зеркало в раме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Порошок стиральный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стирки;  значение характеристики: Ручная стирка,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Для детского белья;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Назначение;  значение характеристики: Для цветного белья,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Средство с отбеливающим эффектом;  значение характеристики: Нет,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Килограмм</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185.85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185.85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Зеркало</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 - настенное, в комплекте фурнитура для скрытого крепления к стене, высота – не менее 400 мм и не более 500 мм, </w:t>
            </w:r>
            <w:r w:rsidRPr="00827F8A">
              <w:rPr>
                <w:rFonts w:ascii="Tahoma" w:eastAsia="Times New Roman" w:hAnsi="Tahoma" w:cs="Tahoma"/>
                <w:sz w:val="12"/>
                <w:szCs w:val="12"/>
                <w:lang w:eastAsia="ru-RU"/>
              </w:rPr>
              <w:lastRenderedPageBreak/>
              <w:t>ширина – не менее 400 мм и не более 500 мм, форма – квадратная или прямоугольная или круглая</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Порошкообразное чистящее средство</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Моющее средство универсальное для мытья пола и стен</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Концентрат, универсальное, объем 1 литр</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Литр;^кубический дециметр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112</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Батарейка АА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827F8A">
              <w:rPr>
                <w:rFonts w:ascii="Tahoma" w:eastAsia="Times New Roman" w:hAnsi="Tahoma" w:cs="Tahoma"/>
                <w:sz w:val="12"/>
                <w:szCs w:val="12"/>
                <w:lang w:eastAsia="ru-RU"/>
              </w:rPr>
              <w:t>мАh</w:t>
            </w:r>
            <w:proofErr w:type="spellEnd"/>
            <w:r w:rsidRPr="00827F8A">
              <w:rPr>
                <w:rFonts w:ascii="Tahoma" w:eastAsia="Times New Roman" w:hAnsi="Tahoma" w:cs="Tahoma"/>
                <w:sz w:val="12"/>
                <w:szCs w:val="12"/>
                <w:lang w:eastAsia="ru-RU"/>
              </w:rPr>
              <w:t>, алкалиновые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Мыло туалетное жидкое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антибактериального компонента;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Наличие </w:t>
            </w:r>
            <w:r w:rsidRPr="00827F8A">
              <w:rPr>
                <w:rFonts w:ascii="Tahoma" w:eastAsia="Times New Roman" w:hAnsi="Tahoma" w:cs="Tahoma"/>
                <w:sz w:val="12"/>
                <w:szCs w:val="12"/>
                <w:lang w:eastAsia="ru-RU"/>
              </w:rPr>
              <w:lastRenderedPageBreak/>
              <w:t>ароматической отдушки;  значение характеристики: Да,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Литр;^кубический дециметр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112</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765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765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Мыло туалетное твердое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антибактериального компонента;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Марка мыла ;  значение характеристики: Ординарное (О)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ароматической отдушки;  значение характеристики: Нет,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Килограмм</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42.3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42.3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Смеситель</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roofErr w:type="spellStart"/>
            <w:r w:rsidRPr="00827F8A">
              <w:rPr>
                <w:rFonts w:ascii="Tahoma" w:eastAsia="Times New Roman" w:hAnsi="Tahoma" w:cs="Tahoma"/>
                <w:sz w:val="12"/>
                <w:szCs w:val="12"/>
                <w:lang w:eastAsia="ru-RU"/>
              </w:rPr>
              <w:t>Двухвентильный</w:t>
            </w:r>
            <w:proofErr w:type="spellEnd"/>
            <w:r w:rsidRPr="00827F8A">
              <w:rPr>
                <w:rFonts w:ascii="Tahoma" w:eastAsia="Times New Roman" w:hAnsi="Tahoma" w:cs="Tahoma"/>
                <w:sz w:val="12"/>
                <w:szCs w:val="12"/>
                <w:lang w:eastAsia="ru-RU"/>
              </w:rPr>
              <w:t xml:space="preserve"> хромированный, устанавливается на раковину. Одно монтажное отверстие. Поворотный излив. Длина </w:t>
            </w:r>
            <w:proofErr w:type="spellStart"/>
            <w:r w:rsidRPr="00827F8A">
              <w:rPr>
                <w:rFonts w:ascii="Tahoma" w:eastAsia="Times New Roman" w:hAnsi="Tahoma" w:cs="Tahoma"/>
                <w:sz w:val="12"/>
                <w:szCs w:val="12"/>
                <w:lang w:eastAsia="ru-RU"/>
              </w:rPr>
              <w:t>излива</w:t>
            </w:r>
            <w:proofErr w:type="spellEnd"/>
            <w:r w:rsidRPr="00827F8A">
              <w:rPr>
                <w:rFonts w:ascii="Tahoma" w:eastAsia="Times New Roman" w:hAnsi="Tahoma" w:cs="Tahoma"/>
                <w:sz w:val="12"/>
                <w:szCs w:val="12"/>
                <w:lang w:eastAsia="ru-RU"/>
              </w:rPr>
              <w:t xml:space="preserve"> - 13,5 см, высота </w:t>
            </w:r>
            <w:proofErr w:type="spellStart"/>
            <w:r w:rsidRPr="00827F8A">
              <w:rPr>
                <w:rFonts w:ascii="Tahoma" w:eastAsia="Times New Roman" w:hAnsi="Tahoma" w:cs="Tahoma"/>
                <w:sz w:val="12"/>
                <w:szCs w:val="12"/>
                <w:lang w:eastAsia="ru-RU"/>
              </w:rPr>
              <w:t>излива</w:t>
            </w:r>
            <w:proofErr w:type="spellEnd"/>
            <w:r w:rsidRPr="00827F8A">
              <w:rPr>
                <w:rFonts w:ascii="Tahoma" w:eastAsia="Times New Roman" w:hAnsi="Tahoma" w:cs="Tahoma"/>
                <w:sz w:val="12"/>
                <w:szCs w:val="12"/>
                <w:lang w:eastAsia="ru-RU"/>
              </w:rPr>
              <w:t xml:space="preserve"> - 17 см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Средства моющие для туалетов и ванных комнат</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Средство концентрированное;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Средство спиртосодержащее;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Средство хлорсодержащее;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 выпуска;  значение характеристики: Жидкость,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антибактериального компонента;  значение характеристики: Да,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Литр;^кубический дециметр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112</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433.5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433.5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Сушилка для рук</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191212870000021300100100280170000244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хозяйственных товаров и принадлежностей</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203660.38</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106000.00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106000.00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w:t>
            </w:r>
            <w:r w:rsidRPr="00827F8A">
              <w:rPr>
                <w:rFonts w:ascii="Tahoma" w:eastAsia="Times New Roman" w:hAnsi="Tahoma" w:cs="Tahoma"/>
                <w:sz w:val="12"/>
                <w:szCs w:val="12"/>
                <w:lang w:eastAsia="ru-RU"/>
              </w:rPr>
              <w:lastRenderedPageBreak/>
              <w:t>дней с даты заключения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20366.04</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04.2019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07.2019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Изменение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Ведро п/</w:t>
            </w:r>
            <w:proofErr w:type="spellStart"/>
            <w:r w:rsidRPr="00827F8A">
              <w:rPr>
                <w:rFonts w:ascii="Tahoma" w:eastAsia="Times New Roman" w:hAnsi="Tahoma" w:cs="Tahoma"/>
                <w:sz w:val="12"/>
                <w:szCs w:val="12"/>
                <w:lang w:eastAsia="ru-RU"/>
              </w:rPr>
              <w:t>эт</w:t>
            </w:r>
            <w:proofErr w:type="spellEnd"/>
            <w:r w:rsidRPr="00827F8A">
              <w:rPr>
                <w:rFonts w:ascii="Tahoma" w:eastAsia="Times New Roman" w:hAnsi="Tahoma" w:cs="Tahoma"/>
                <w:sz w:val="12"/>
                <w:szCs w:val="12"/>
                <w:lang w:eastAsia="ru-RU"/>
              </w:rPr>
              <w:t xml:space="preserve"> овальное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Мешки для мусора 180 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Рулон</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736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Полотенце бумажное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Рулон</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736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Держатель для туалетной бумаги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Хромированный металл, с крышкой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Мешки для мусора 30 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Размер 48см+-2 см х 60 </w:t>
            </w:r>
            <w:r w:rsidRPr="00827F8A">
              <w:rPr>
                <w:rFonts w:ascii="Tahoma" w:eastAsia="Times New Roman" w:hAnsi="Tahoma" w:cs="Tahoma"/>
                <w:sz w:val="12"/>
                <w:szCs w:val="12"/>
                <w:lang w:eastAsia="ru-RU"/>
              </w:rPr>
              <w:lastRenderedPageBreak/>
              <w:t>см +-2см, объем 30 л, плотность не менее 10 мкм, не менее 30 шт. в рулоне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Рулон</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736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669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669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Вдро</w:t>
            </w:r>
            <w:proofErr w:type="spellEnd"/>
            <w:r w:rsidRPr="00827F8A">
              <w:rPr>
                <w:rFonts w:ascii="Tahoma" w:eastAsia="Times New Roman" w:hAnsi="Tahoma" w:cs="Tahoma"/>
                <w:sz w:val="12"/>
                <w:szCs w:val="12"/>
                <w:lang w:eastAsia="ru-RU"/>
              </w:rPr>
              <w:t xml:space="preserve"> п/</w:t>
            </w:r>
            <w:proofErr w:type="spellStart"/>
            <w:r w:rsidRPr="00827F8A">
              <w:rPr>
                <w:rFonts w:ascii="Tahoma" w:eastAsia="Times New Roman" w:hAnsi="Tahoma" w:cs="Tahoma"/>
                <w:sz w:val="12"/>
                <w:szCs w:val="12"/>
                <w:lang w:eastAsia="ru-RU"/>
              </w:rPr>
              <w:t>эт</w:t>
            </w:r>
            <w:proofErr w:type="spellEnd"/>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Материал - пластик, объем 10л, без крышки</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Бумага туалетная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Бумага туалетная влажная;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Бумага туалетная </w:t>
            </w:r>
            <w:proofErr w:type="spellStart"/>
            <w:r w:rsidRPr="00827F8A">
              <w:rPr>
                <w:rFonts w:ascii="Tahoma" w:eastAsia="Times New Roman" w:hAnsi="Tahoma" w:cs="Tahoma"/>
                <w:sz w:val="12"/>
                <w:szCs w:val="12"/>
                <w:lang w:eastAsia="ru-RU"/>
              </w:rPr>
              <w:t>биоразлагаемая</w:t>
            </w:r>
            <w:proofErr w:type="spellEnd"/>
            <w:r w:rsidRPr="00827F8A">
              <w:rPr>
                <w:rFonts w:ascii="Tahoma" w:eastAsia="Times New Roman" w:hAnsi="Tahoma" w:cs="Tahoma"/>
                <w:sz w:val="12"/>
                <w:szCs w:val="12"/>
                <w:lang w:eastAsia="ru-RU"/>
              </w:rPr>
              <w:t>;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бумаги туалетной;  значение характеристики: Многослойная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 выпуска;  значение характеристики: Рулон ,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5900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5900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Мешки для мусора 120 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Рулон</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736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191212870000021300100100290190000244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канцелярских принадлежностей</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461516.04</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353700.00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353700.00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Периодичность поставки товаров (выполнения работ, оказания услуг): К указанному </w:t>
            </w:r>
            <w:r w:rsidRPr="00827F8A">
              <w:rPr>
                <w:rFonts w:ascii="Tahoma" w:eastAsia="Times New Roman" w:hAnsi="Tahoma" w:cs="Tahoma"/>
                <w:sz w:val="12"/>
                <w:szCs w:val="12"/>
                <w:lang w:eastAsia="ru-RU"/>
              </w:rPr>
              <w:lastRenderedPageBreak/>
              <w:t>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46151.60</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04.2019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08.2019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Возникновение иных обстоятельств, предвидеть которые на дату утверждения плана-графика закупок было </w:t>
            </w:r>
            <w:r w:rsidRPr="00827F8A">
              <w:rPr>
                <w:rFonts w:ascii="Tahoma" w:eastAsia="Times New Roman" w:hAnsi="Tahoma" w:cs="Tahoma"/>
                <w:sz w:val="12"/>
                <w:szCs w:val="12"/>
                <w:lang w:eastAsia="ru-RU"/>
              </w:rPr>
              <w:lastRenderedPageBreak/>
              <w:t>невозможно</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Изменение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Расшиватель</w:t>
            </w:r>
            <w:proofErr w:type="spellEnd"/>
            <w:r w:rsidRPr="00827F8A">
              <w:rPr>
                <w:rFonts w:ascii="Tahoma" w:eastAsia="Times New Roman" w:hAnsi="Tahoma" w:cs="Tahoma"/>
                <w:sz w:val="12"/>
                <w:szCs w:val="12"/>
                <w:lang w:eastAsia="ru-RU"/>
              </w:rPr>
              <w:t xml:space="preserve"> для скоб</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Возможность </w:t>
            </w:r>
            <w:proofErr w:type="spellStart"/>
            <w:r w:rsidRPr="00827F8A">
              <w:rPr>
                <w:rFonts w:ascii="Tahoma" w:eastAsia="Times New Roman" w:hAnsi="Tahoma" w:cs="Tahoma"/>
                <w:sz w:val="12"/>
                <w:szCs w:val="12"/>
                <w:lang w:eastAsia="ru-RU"/>
              </w:rPr>
              <w:t>расшивания</w:t>
            </w:r>
            <w:proofErr w:type="spellEnd"/>
            <w:r w:rsidRPr="00827F8A">
              <w:rPr>
                <w:rFonts w:ascii="Tahoma" w:eastAsia="Times New Roman" w:hAnsi="Tahoma" w:cs="Tahoma"/>
                <w:sz w:val="12"/>
                <w:szCs w:val="12"/>
                <w:lang w:eastAsia="ru-RU"/>
              </w:rPr>
              <w:t xml:space="preserve"> скоб (размер);  значение характеристики: №24,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 конструкции </w:t>
            </w:r>
            <w:proofErr w:type="spellStart"/>
            <w:r w:rsidRPr="00827F8A">
              <w:rPr>
                <w:rFonts w:ascii="Tahoma" w:eastAsia="Times New Roman" w:hAnsi="Tahoma" w:cs="Tahoma"/>
                <w:sz w:val="12"/>
                <w:szCs w:val="12"/>
                <w:lang w:eastAsia="ru-RU"/>
              </w:rPr>
              <w:t>расшивателя</w:t>
            </w:r>
            <w:proofErr w:type="spellEnd"/>
            <w:r w:rsidRPr="00827F8A">
              <w:rPr>
                <w:rFonts w:ascii="Tahoma" w:eastAsia="Times New Roman" w:hAnsi="Tahoma" w:cs="Tahoma"/>
                <w:sz w:val="12"/>
                <w:szCs w:val="12"/>
                <w:lang w:eastAsia="ru-RU"/>
              </w:rPr>
              <w:t>;  значение характеристики: Ручной,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Шило канцелярское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для сшивания документов, диаметр 2 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Дырокол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пробиваемых листов,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xml:space="preserve">;  значение характеристики: ≥ 40 ; единица измерения </w:t>
            </w:r>
            <w:r w:rsidRPr="00827F8A">
              <w:rPr>
                <w:rFonts w:ascii="Tahoma" w:eastAsia="Times New Roman" w:hAnsi="Tahoma" w:cs="Tahoma"/>
                <w:sz w:val="12"/>
                <w:szCs w:val="12"/>
                <w:lang w:eastAsia="ru-RU"/>
              </w:rPr>
              <w:lastRenderedPageBreak/>
              <w:t>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Расстояние между отверстиями;  значение характеристики: 80мм,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линейки;  значение характеристики: Да,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пробиваемых отверстий;  значение характеристики: 2,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Дырокол для люверсов;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пробиваемых листов,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65 ; единица измерения характеристики: Штука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Дырокол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пробиваемых листов,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100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Дырокол для люверсов;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Расстояние между отверстиями;  значение характеристики: 80мм,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пробиваемых листов,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65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w:t>
            </w:r>
            <w:r w:rsidRPr="00827F8A">
              <w:rPr>
                <w:rFonts w:ascii="Tahoma" w:eastAsia="Times New Roman" w:hAnsi="Tahoma" w:cs="Tahoma"/>
                <w:sz w:val="12"/>
                <w:szCs w:val="12"/>
                <w:lang w:eastAsia="ru-RU"/>
              </w:rPr>
              <w:lastRenderedPageBreak/>
              <w:t>пробиваемых отверстий;  значение характеристики: 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линейки;  значение характеристики: Да,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Скрепки металлические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Длина,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30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Длина,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26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103400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103400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Степлер</w:t>
            </w:r>
            <w:proofErr w:type="spellEnd"/>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Для скоб размером;  значение характеристики: №10,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Ручной,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Глубина закладки бумаги;  значение характеристики: ≥ 50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сшиваемых листов(80г/м2);  значение характеристики: ≥ 10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Зажим для бумаг</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качественные, </w:t>
            </w:r>
            <w:r w:rsidRPr="00827F8A">
              <w:rPr>
                <w:rFonts w:ascii="Tahoma" w:eastAsia="Times New Roman" w:hAnsi="Tahoma" w:cs="Tahoma"/>
                <w:sz w:val="12"/>
                <w:szCs w:val="12"/>
                <w:lang w:eastAsia="ru-RU"/>
              </w:rPr>
              <w:lastRenderedPageBreak/>
              <w:t>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скрепляемых листов,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100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скрепляемых листов,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140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значение характеристики: Черный,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5868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5868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Бумага с самоклеящимися этикетками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плотность бумаги не менее 70 г/м2</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624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624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Степлер</w:t>
            </w:r>
            <w:proofErr w:type="spellEnd"/>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Для скоб размером;  значение характеристики: №24/6,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Тип;  значение характеристики: Ручной,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сшиваемых листов(80г/м2);  значение характеристики: ≥ 20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Зажим для бумаг</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скрепляемых листов,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100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значение характеристики: Черный,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скрепляемых листов,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80 ; единица измерения характеристики: Штука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5388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5388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Степлер</w:t>
            </w:r>
            <w:proofErr w:type="spellEnd"/>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Настольный,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Для скоб размером;  значение характеристики: №23/6,  №23/8,  №23/10,  №23/13,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Количество сшиваемых листов(80г/м2);  значение характеристики: ≥ 200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Лента с самоклеящимися </w:t>
            </w:r>
            <w:proofErr w:type="spellStart"/>
            <w:r w:rsidRPr="00827F8A">
              <w:rPr>
                <w:rFonts w:ascii="Tahoma" w:eastAsia="Times New Roman" w:hAnsi="Tahoma" w:cs="Tahoma"/>
                <w:sz w:val="12"/>
                <w:szCs w:val="12"/>
                <w:lang w:eastAsia="ru-RU"/>
              </w:rPr>
              <w:t>термотрансферными</w:t>
            </w:r>
            <w:proofErr w:type="spellEnd"/>
            <w:r w:rsidRPr="00827F8A">
              <w:rPr>
                <w:rFonts w:ascii="Tahoma" w:eastAsia="Times New Roman" w:hAnsi="Tahoma" w:cs="Tahoma"/>
                <w:sz w:val="12"/>
                <w:szCs w:val="12"/>
                <w:lang w:eastAsia="ru-RU"/>
              </w:rPr>
              <w:t xml:space="preserve"> этикетками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размер 58*30мм, с втулкой 40 мм, намотка не менее 900 этикеток, </w:t>
            </w:r>
            <w:proofErr w:type="spellStart"/>
            <w:r w:rsidRPr="00827F8A">
              <w:rPr>
                <w:rFonts w:ascii="Tahoma" w:eastAsia="Times New Roman" w:hAnsi="Tahoma" w:cs="Tahoma"/>
                <w:sz w:val="12"/>
                <w:szCs w:val="12"/>
                <w:lang w:eastAsia="ru-RU"/>
              </w:rPr>
              <w:t>полуглянцевая</w:t>
            </w:r>
            <w:proofErr w:type="spellEnd"/>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Рулон</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736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290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290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Кнопки гвоздики, 50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eastAsia="ru-RU"/>
              </w:rPr>
              <w:t>/</w:t>
            </w:r>
            <w:proofErr w:type="spellStart"/>
            <w:r w:rsidRPr="00827F8A">
              <w:rPr>
                <w:rFonts w:ascii="Tahoma" w:eastAsia="Times New Roman" w:hAnsi="Tahoma" w:cs="Tahoma"/>
                <w:sz w:val="12"/>
                <w:szCs w:val="12"/>
                <w:lang w:eastAsia="ru-RU"/>
              </w:rPr>
              <w:t>упак</w:t>
            </w:r>
            <w:proofErr w:type="spellEnd"/>
            <w:r w:rsidRPr="00827F8A">
              <w:rPr>
                <w:rFonts w:ascii="Tahoma" w:eastAsia="Times New Roman" w:hAnsi="Tahoma" w:cs="Tahoma"/>
                <w:sz w:val="12"/>
                <w:szCs w:val="12"/>
                <w:lang w:eastAsia="ru-RU"/>
              </w:rPr>
              <w:t>.</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Скобы для </w:t>
            </w:r>
            <w:proofErr w:type="spellStart"/>
            <w:r w:rsidRPr="00827F8A">
              <w:rPr>
                <w:rFonts w:ascii="Tahoma" w:eastAsia="Times New Roman" w:hAnsi="Tahoma" w:cs="Tahoma"/>
                <w:sz w:val="12"/>
                <w:szCs w:val="12"/>
                <w:lang w:eastAsia="ru-RU"/>
              </w:rPr>
              <w:t>степлера</w:t>
            </w:r>
            <w:proofErr w:type="spellEnd"/>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в упаковке,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2500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в упаковке,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1000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Размер скоб;  значение характеристики: №24/6,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1745000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1745000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Зажим для бумаг</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скрепляемых листов,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240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скрепляемых листов,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200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значение характеристики: Черный,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w:t>
            </w:r>
            <w:r w:rsidRPr="00827F8A">
              <w:rPr>
                <w:rFonts w:ascii="Tahoma" w:eastAsia="Times New Roman" w:hAnsi="Tahoma" w:cs="Tahoma"/>
                <w:sz w:val="12"/>
                <w:szCs w:val="12"/>
                <w:lang w:eastAsia="ru-RU"/>
              </w:rPr>
              <w:lastRenderedPageBreak/>
              <w:t>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538</w:t>
            </w:r>
            <w:r w:rsidRPr="00827F8A">
              <w:rPr>
                <w:rFonts w:ascii="Tahoma" w:eastAsia="Times New Roman" w:hAnsi="Tahoma" w:cs="Tahoma"/>
                <w:sz w:val="12"/>
                <w:szCs w:val="12"/>
                <w:lang w:eastAsia="ru-RU"/>
              </w:rPr>
              <w:lastRenderedPageBreak/>
              <w:t>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5388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Корзина для бумаг</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объем 14 л, высота 30 см, материал - пластик</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Скрепки металлические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Длина,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60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Длина,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50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24100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24100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Скобы для </w:t>
            </w:r>
            <w:proofErr w:type="spellStart"/>
            <w:r w:rsidRPr="00827F8A">
              <w:rPr>
                <w:rFonts w:ascii="Tahoma" w:eastAsia="Times New Roman" w:hAnsi="Tahoma" w:cs="Tahoma"/>
                <w:sz w:val="12"/>
                <w:szCs w:val="12"/>
                <w:lang w:eastAsia="ru-RU"/>
              </w:rPr>
              <w:t>степлера</w:t>
            </w:r>
            <w:proofErr w:type="spellEnd"/>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качественные, </w:t>
            </w:r>
            <w:r w:rsidRPr="00827F8A">
              <w:rPr>
                <w:rFonts w:ascii="Tahoma" w:eastAsia="Times New Roman" w:hAnsi="Tahoma" w:cs="Tahoma"/>
                <w:sz w:val="12"/>
                <w:szCs w:val="12"/>
                <w:lang w:eastAsia="ru-RU"/>
              </w:rPr>
              <w:lastRenderedPageBreak/>
              <w:t>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в упаковке,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2500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Размер скоб;  значение характеристики: №23/10,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в упаковке,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1000 ; единица измерения характеристики: Штука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75000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75000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Дырокол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пробиваемых листов,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25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пробиваемых отверстий;  значение характеристики: 2,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линейки;  значение характеристики: Да,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пробиваемых листов,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15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Расстояние между отверстиями;  значение характеристики: 80мм,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Дырокол для люверсов;  значение характеристики: Нет,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Скобы для </w:t>
            </w:r>
            <w:proofErr w:type="spellStart"/>
            <w:r w:rsidRPr="00827F8A">
              <w:rPr>
                <w:rFonts w:ascii="Tahoma" w:eastAsia="Times New Roman" w:hAnsi="Tahoma" w:cs="Tahoma"/>
                <w:sz w:val="12"/>
                <w:szCs w:val="12"/>
                <w:lang w:eastAsia="ru-RU"/>
              </w:rPr>
              <w:t>степлера</w:t>
            </w:r>
            <w:proofErr w:type="spellEnd"/>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Размер скоб;  значение характеристики: №10,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в упаковке,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2500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в упаковке,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1000 ; единица измерения характеристики: Штука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2147000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2147000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191212870000021300100100290210000244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канцелярских принадлежностей</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1786326.01</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1012656.59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1012656.59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17863.26</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178632.60</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04.2019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08.2019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Изменение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Ручка канцелярская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Вид;  значение </w:t>
            </w:r>
            <w:r w:rsidRPr="00827F8A">
              <w:rPr>
                <w:rFonts w:ascii="Tahoma" w:eastAsia="Times New Roman" w:hAnsi="Tahoma" w:cs="Tahoma"/>
                <w:sz w:val="12"/>
                <w:szCs w:val="12"/>
                <w:lang w:eastAsia="ru-RU"/>
              </w:rPr>
              <w:lastRenderedPageBreak/>
              <w:t>характеристики: Шариковая,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чернил;  значение характеристики: Черный,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цветов;  значение характеристики: 1,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Ручка автоматическая;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Возможность замены пишущего стержня;  значение характеристики: Да,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483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483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Ролик для факса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намотки;  значение характеристики: ≥ 21  и  &lt; 24 ; единица измерения характеристики: 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сигнальной полосы;  значение характеристики: Да,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436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436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Конверт почтовый бумажный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Ширина;  значение характеристики: ≥ 160  и  &lt; 220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заклеивания;  значение характеристики: С клеем,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29300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29300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картонная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Папка-обложка без скоросшивателя,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28590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28590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Клейкая лента канцелярская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намотки;  значение характеристики: ≥ 10 ; единица измерения характеристики: 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значение характеристики: Непрозрачная,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Двухсторонняя,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Файл-вкладыш</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w:t>
            </w:r>
            <w:r w:rsidRPr="00827F8A">
              <w:rPr>
                <w:rFonts w:ascii="Tahoma" w:eastAsia="Times New Roman" w:hAnsi="Tahoma" w:cs="Tahoma"/>
                <w:sz w:val="12"/>
                <w:szCs w:val="12"/>
                <w:lang w:eastAsia="ru-RU"/>
              </w:rPr>
              <w:lastRenderedPageBreak/>
              <w:t>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А4,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Вид;  значение характеристики: Глянцевый,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Плотность, мкм;  значение характеристики: ≥ 35  и  &lt; 45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45800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45800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пластиковая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фиксации;  значение характеристики: Молния,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Папка-конверт,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пластиковая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Папка-конверт,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фиксации;  значение характеристики: Резинка,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пластиковая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качественные, </w:t>
            </w:r>
            <w:r w:rsidRPr="00827F8A">
              <w:rPr>
                <w:rFonts w:ascii="Tahoma" w:eastAsia="Times New Roman" w:hAnsi="Tahoma" w:cs="Tahoma"/>
                <w:sz w:val="12"/>
                <w:szCs w:val="12"/>
                <w:lang w:eastAsia="ru-RU"/>
              </w:rPr>
              <w:lastRenderedPageBreak/>
              <w:t>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Папка-регистратор,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Механизм;  значение характеристики: Зажим,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15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20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297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297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пластиковая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Механизм;  значение характеристики: Кольцевой,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30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25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Папка-регистратор,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Подставка для </w:t>
            </w:r>
            <w:r w:rsidRPr="00827F8A">
              <w:rPr>
                <w:rFonts w:ascii="Tahoma" w:eastAsia="Times New Roman" w:hAnsi="Tahoma" w:cs="Tahoma"/>
                <w:sz w:val="12"/>
                <w:szCs w:val="12"/>
                <w:lang w:eastAsia="ru-RU"/>
              </w:rPr>
              <w:lastRenderedPageBreak/>
              <w:t>пишущих принадлежностей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827F8A">
              <w:rPr>
                <w:rFonts w:ascii="Tahoma" w:eastAsia="Times New Roman" w:hAnsi="Tahoma" w:cs="Tahoma"/>
                <w:sz w:val="12"/>
                <w:szCs w:val="12"/>
                <w:lang w:eastAsia="ru-RU"/>
              </w:rPr>
              <w:t>степлер</w:t>
            </w:r>
            <w:proofErr w:type="spellEnd"/>
            <w:r w:rsidRPr="00827F8A">
              <w:rPr>
                <w:rFonts w:ascii="Tahoma" w:eastAsia="Times New Roman" w:hAnsi="Tahoma" w:cs="Tahoma"/>
                <w:sz w:val="12"/>
                <w:szCs w:val="12"/>
                <w:lang w:eastAsia="ru-RU"/>
              </w:rPr>
              <w:t xml:space="preserve">, скобы для </w:t>
            </w:r>
            <w:proofErr w:type="spellStart"/>
            <w:r w:rsidRPr="00827F8A">
              <w:rPr>
                <w:rFonts w:ascii="Tahoma" w:eastAsia="Times New Roman" w:hAnsi="Tahoma" w:cs="Tahoma"/>
                <w:sz w:val="12"/>
                <w:szCs w:val="12"/>
                <w:lang w:eastAsia="ru-RU"/>
              </w:rPr>
              <w:t>степлера</w:t>
            </w:r>
            <w:proofErr w:type="spellEnd"/>
            <w:r w:rsidRPr="00827F8A">
              <w:rPr>
                <w:rFonts w:ascii="Tahoma" w:eastAsia="Times New Roman" w:hAnsi="Tahoma" w:cs="Tahoma"/>
                <w:sz w:val="12"/>
                <w:szCs w:val="12"/>
                <w:lang w:eastAsia="ru-RU"/>
              </w:rPr>
              <w:t xml:space="preserve">, </w:t>
            </w:r>
            <w:proofErr w:type="spellStart"/>
            <w:r w:rsidRPr="00827F8A">
              <w:rPr>
                <w:rFonts w:ascii="Tahoma" w:eastAsia="Times New Roman" w:hAnsi="Tahoma" w:cs="Tahoma"/>
                <w:sz w:val="12"/>
                <w:szCs w:val="12"/>
                <w:lang w:eastAsia="ru-RU"/>
              </w:rPr>
              <w:t>антистеплер</w:t>
            </w:r>
            <w:proofErr w:type="spellEnd"/>
            <w:r w:rsidRPr="00827F8A">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w:t>
            </w:r>
            <w:r w:rsidRPr="00827F8A">
              <w:rPr>
                <w:rFonts w:ascii="Tahoma" w:eastAsia="Times New Roman" w:hAnsi="Tahoma" w:cs="Tahoma"/>
                <w:sz w:val="12"/>
                <w:szCs w:val="12"/>
                <w:lang w:eastAsia="ru-RU"/>
              </w:rPr>
              <w:lastRenderedPageBreak/>
              <w:t>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148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Клей канцелярский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  значение характеристики: Жидкий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Объем,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50 ; единица измерения характеристики: Кубический сантиметр;^миллилитр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Объем,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100 ; единица измерения характеристики: Кубический сантиметр;^миллилитр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1239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1239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Тетради общая (48л)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А5, клетка, 48 листов, обложка - картон, тип скрепления - клетка</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366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366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Точилка канцелярская для карандашей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контейнера для стружки;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Ручная,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отверстий;  значение характеристики: 1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Клейкая лента канцелярская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значение характеристики: Прозрачная,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Односторонняя,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Ручка канцелярская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 xml:space="preserve">Вид;  значение характеристики: </w:t>
            </w:r>
            <w:proofErr w:type="spellStart"/>
            <w:r w:rsidRPr="00827F8A">
              <w:rPr>
                <w:rFonts w:ascii="Tahoma" w:eastAsia="Times New Roman" w:hAnsi="Tahoma" w:cs="Tahoma"/>
                <w:sz w:val="12"/>
                <w:szCs w:val="12"/>
                <w:lang w:eastAsia="ru-RU"/>
              </w:rPr>
              <w:t>Гелевая</w:t>
            </w:r>
            <w:proofErr w:type="spellEnd"/>
            <w:r w:rsidRPr="00827F8A">
              <w:rPr>
                <w:rFonts w:ascii="Tahoma" w:eastAsia="Times New Roman" w:hAnsi="Tahoma" w:cs="Tahoma"/>
                <w:sz w:val="12"/>
                <w:szCs w:val="12"/>
                <w:lang w:eastAsia="ru-RU"/>
              </w:rPr>
              <w:t>,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чернил;  значение характеристики: Синий,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Возможность замены пишущего стержня;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Ручка автоматическая;  значение характеристики: Нет,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Краска штемпельная - цвет фиолетовый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Разделитель листов цифровой, 20 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А4, материал - пластик, 20 л, цифровые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Закладки с клеевым краем "Флажки"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пластиковые, 45*12мм, </w:t>
            </w:r>
            <w:r w:rsidRPr="00827F8A">
              <w:rPr>
                <w:rFonts w:ascii="Tahoma" w:eastAsia="Times New Roman" w:hAnsi="Tahoma" w:cs="Tahoma"/>
                <w:sz w:val="12"/>
                <w:szCs w:val="12"/>
                <w:lang w:eastAsia="ru-RU"/>
              </w:rPr>
              <w:lastRenderedPageBreak/>
              <w:t>в упаковке 4 цветов по 25 листов, на закладках можно писать</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Конверт почтовый бумажный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значение характеристики: ≥ 250  и  &lt; 300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заклеивания;  значение характеристики: С клеем,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Ручка канцелярская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чернил;  значение характеристики: Синий,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цветов;  значение характеристики: 1,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Вид;  значение характеристики: Шариковая,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Возможность замены пишущего стержня;  значение характеристики: Да,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Ручка автоматическая;  значение характеристики: Нет,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3589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3589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пластиковая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Папка-уголок,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1490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1490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Набор для магнитно-маркерных досок (4 маркера, губка)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827F8A">
              <w:rPr>
                <w:rFonts w:ascii="Tahoma" w:eastAsia="Times New Roman" w:hAnsi="Tahoma" w:cs="Tahoma"/>
                <w:sz w:val="12"/>
                <w:szCs w:val="12"/>
                <w:lang w:eastAsia="ru-RU"/>
              </w:rPr>
              <w:t>стиратель</w:t>
            </w:r>
            <w:proofErr w:type="spellEnd"/>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Набор</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704</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Очиститель для маркерных досок (аэрозоль, емкость 250 мл)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Блоки для записей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Длина;  значение характеристики: &gt; 80  и  ≤ 90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Без клейкого края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Фигурные;  значение характеристики: Нет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 боксе;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цветов;  значение характеристики: 1,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463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463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пластиковая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15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15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w:t>
            </w:r>
            <w:r w:rsidRPr="00827F8A">
              <w:rPr>
                <w:rFonts w:ascii="Tahoma" w:eastAsia="Times New Roman" w:hAnsi="Tahoma" w:cs="Tahoma"/>
                <w:sz w:val="12"/>
                <w:szCs w:val="12"/>
                <w:lang w:eastAsia="ru-RU"/>
              </w:rPr>
              <w:lastRenderedPageBreak/>
              <w:t>скоросшиватель,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Клейкая лента канцелярская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Односторонняя,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значение характеристики: Прозрачная,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Маркеры-</w:t>
            </w:r>
            <w:proofErr w:type="spellStart"/>
            <w:r w:rsidRPr="00827F8A">
              <w:rPr>
                <w:rFonts w:ascii="Tahoma" w:eastAsia="Times New Roman" w:hAnsi="Tahoma" w:cs="Tahoma"/>
                <w:sz w:val="12"/>
                <w:szCs w:val="12"/>
                <w:lang w:eastAsia="ru-RU"/>
              </w:rPr>
              <w:t>текстовыделители</w:t>
            </w:r>
            <w:proofErr w:type="spellEnd"/>
            <w:r w:rsidRPr="00827F8A">
              <w:rPr>
                <w:rFonts w:ascii="Tahoma" w:eastAsia="Times New Roman" w:hAnsi="Tahoma" w:cs="Tahoma"/>
                <w:sz w:val="12"/>
                <w:szCs w:val="12"/>
                <w:lang w:eastAsia="ru-RU"/>
              </w:rPr>
              <w:t>, 4 цвета (4 штуки)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399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399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Клейкая лента канцелярская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значение характеристики: Непрозрачная,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клейкой </w:t>
            </w:r>
            <w:r w:rsidRPr="00827F8A">
              <w:rPr>
                <w:rFonts w:ascii="Tahoma" w:eastAsia="Times New Roman" w:hAnsi="Tahoma" w:cs="Tahoma"/>
                <w:sz w:val="12"/>
                <w:szCs w:val="12"/>
                <w:lang w:eastAsia="ru-RU"/>
              </w:rPr>
              <w:lastRenderedPageBreak/>
              <w:t>ленты;  значение характеристики: ≥ 19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Двухсторонняя,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пластиковая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 файловая,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15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20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картонная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Механизм;  значение характеристики: Зажим,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Папка-регистратор,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Формат;  значение </w:t>
            </w:r>
            <w:r w:rsidRPr="00827F8A">
              <w:rPr>
                <w:rFonts w:ascii="Tahoma" w:eastAsia="Times New Roman" w:hAnsi="Tahoma" w:cs="Tahoma"/>
                <w:sz w:val="12"/>
                <w:szCs w:val="12"/>
                <w:lang w:eastAsia="ru-RU"/>
              </w:rPr>
              <w:lastRenderedPageBreak/>
              <w:t>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20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15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13585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13585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Лоток для бумаг горизонтальный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серый или черный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Блокнот</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Материал обложки;  значение характеристики: Картон,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листа;  значение характеристики: А3,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крепления;  значение характеристики: Спираль/ Пружина,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Вид линовки;  значение характеристики: </w:t>
            </w:r>
            <w:r w:rsidRPr="00827F8A">
              <w:rPr>
                <w:rFonts w:ascii="Tahoma" w:eastAsia="Times New Roman" w:hAnsi="Tahoma" w:cs="Tahoma"/>
                <w:sz w:val="12"/>
                <w:szCs w:val="12"/>
                <w:lang w:eastAsia="ru-RU"/>
              </w:rPr>
              <w:lastRenderedPageBreak/>
              <w:t>Клетка,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Клейкие закладки бумажные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листов в упаковке, не менее ;  значение характеристики: 200 ; единица измерения характеристики: Штука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1095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1095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Линейка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разметки;  значение характеристики: &gt; 30  и  ≤ 35 ; единица измерения характеристики: Сантиметр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Шкала измерения;  значение характеристики: Сантиметровая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Материал;  значение характеристики: Пластик ,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Блоки для записей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значение характеристики: &gt; 70  и  ≤ 80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Количество листов в блоке;  значение характеристики: ≥ 100 </w:t>
            </w:r>
            <w:r w:rsidRPr="00827F8A">
              <w:rPr>
                <w:rFonts w:ascii="Tahoma" w:eastAsia="Times New Roman" w:hAnsi="Tahoma" w:cs="Tahoma"/>
                <w:sz w:val="12"/>
                <w:szCs w:val="12"/>
                <w:lang w:eastAsia="ru-RU"/>
              </w:rPr>
              <w:lastRenderedPageBreak/>
              <w:t>; единица измерения характеристики: Штука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Фигурные;  значение характеристики: Нет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цветов;  значение характеристики: 1,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С клейким краем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 боксе;  значение характеристики: Нет,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759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759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Ножницы канцелярские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Вид лезвия;  значение характеристики: Прямое,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Длина,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170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Длина,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180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лезвия;  значение характеристики: Тупоконечное,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337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337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картонная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  значение </w:t>
            </w:r>
            <w:r w:rsidRPr="00827F8A">
              <w:rPr>
                <w:rFonts w:ascii="Tahoma" w:eastAsia="Times New Roman" w:hAnsi="Tahoma" w:cs="Tahoma"/>
                <w:sz w:val="12"/>
                <w:szCs w:val="12"/>
                <w:lang w:eastAsia="ru-RU"/>
              </w:rPr>
              <w:lastRenderedPageBreak/>
              <w:t>характеристики: Папка-регистратор,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50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Механизм;  значение характеристики: Арочный,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50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Нож канцелярский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218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218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Конверт почтовый бумажный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значение характеристики: ≥ 300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заклеивания;  значение характеристики: С клеем,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15503</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15503</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roofErr w:type="spellStart"/>
            <w:r w:rsidRPr="00827F8A">
              <w:rPr>
                <w:rFonts w:ascii="Tahoma" w:eastAsia="Times New Roman" w:hAnsi="Tahoma" w:cs="Tahoma"/>
                <w:sz w:val="12"/>
                <w:szCs w:val="12"/>
                <w:lang w:eastAsia="ru-RU"/>
              </w:rPr>
              <w:t>Гелевая</w:t>
            </w:r>
            <w:proofErr w:type="spellEnd"/>
            <w:r w:rsidRPr="00827F8A">
              <w:rPr>
                <w:rFonts w:ascii="Tahoma" w:eastAsia="Times New Roman" w:hAnsi="Tahoma" w:cs="Tahoma"/>
                <w:sz w:val="12"/>
                <w:szCs w:val="12"/>
                <w:lang w:eastAsia="ru-RU"/>
              </w:rPr>
              <w:t xml:space="preserve"> подушка, вес 25 гр.</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не липкая, без запаха, не оставляет жирных следов, для расчета, сортировки и систематизации документов и денег, вес 25 гр.</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Краска штемпельная- цвет синий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Рулон из термобумаги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г/м2</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Рулон</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736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Пластилин пломбировочный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Маркер</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Вид маркера;  значение характеристики: </w:t>
            </w:r>
            <w:r w:rsidRPr="00827F8A">
              <w:rPr>
                <w:rFonts w:ascii="Tahoma" w:eastAsia="Times New Roman" w:hAnsi="Tahoma" w:cs="Tahoma"/>
                <w:sz w:val="12"/>
                <w:szCs w:val="12"/>
                <w:lang w:eastAsia="ru-RU"/>
              </w:rPr>
              <w:lastRenderedPageBreak/>
              <w:t>Перманентный,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 наконечника;  значение характеристики: Клиновидная,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Подушка штемпельная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Тетрадь общая 48 л (А4)</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А4, клетка, 48 листов, обложка - картон, тип скрепления - клетка</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Конверт почтовый бумажный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заклеивания;  значение характеристики: С клеем,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Ширина;  значение характеристики: &lt; 160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116600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116600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картонная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Папка-конверт,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фиксации;  значение характеристики: Завязка,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картонная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70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75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Механизм;  значение характеристики: Арочный,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Папка-регистратор,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Клей канцелярский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  значение характеристики: Твердый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 xml:space="preserve">Масса,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25 ; единица измерения характеристики: Грамм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Масса,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20 ; единица измерения характеристики: Грамм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1106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1106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Ручка канцелярская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чернил;  значение характеристики: Синий,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Вид;  значение характеристики: Перьевая,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Возможность замены пишущего стержня;  значение характеристики: Да,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Бумага-калька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А4, 110g\m2-gsm, RSF 200017120, 210*297 мм, в упаковке не менее 100 листов</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Ручка канцелярская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Вид;  значение </w:t>
            </w:r>
            <w:r w:rsidRPr="00827F8A">
              <w:rPr>
                <w:rFonts w:ascii="Tahoma" w:eastAsia="Times New Roman" w:hAnsi="Tahoma" w:cs="Tahoma"/>
                <w:sz w:val="12"/>
                <w:szCs w:val="12"/>
                <w:lang w:eastAsia="ru-RU"/>
              </w:rPr>
              <w:lastRenderedPageBreak/>
              <w:t xml:space="preserve">характеристики: </w:t>
            </w:r>
            <w:proofErr w:type="spellStart"/>
            <w:r w:rsidRPr="00827F8A">
              <w:rPr>
                <w:rFonts w:ascii="Tahoma" w:eastAsia="Times New Roman" w:hAnsi="Tahoma" w:cs="Tahoma"/>
                <w:sz w:val="12"/>
                <w:szCs w:val="12"/>
                <w:lang w:eastAsia="ru-RU"/>
              </w:rPr>
              <w:t>Гелевая</w:t>
            </w:r>
            <w:proofErr w:type="spellEnd"/>
            <w:r w:rsidRPr="00827F8A">
              <w:rPr>
                <w:rFonts w:ascii="Tahoma" w:eastAsia="Times New Roman" w:hAnsi="Tahoma" w:cs="Tahoma"/>
                <w:sz w:val="12"/>
                <w:szCs w:val="12"/>
                <w:lang w:eastAsia="ru-RU"/>
              </w:rPr>
              <w:t>,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Ручка автоматическая;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Возможность замены пишущего стержня;  значение характеристики: Нет,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чернил;  значение характеристики: Черный,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546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546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Лоток для бумаг вертикальный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А 4, материал высокопрочный пластик, цвет серый или черный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Стержни для шариковых ручек (черные)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чернил - черные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635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635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Стержни для шариковых ручек (красные)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чернил - красные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Грифели для карандашей автоматических (0,5 мм, 1/12 шт.)</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пластиковая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 файловая,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30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35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Иглы швейные ручные для переплетных работ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121</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121</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Корректирующая жидкость</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с кисточкой, на водной основе, быстросохнущая, полное закрашивание для любых чернил</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785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785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картонная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80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фиксации;  значение характеристики: Завязка,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 архивная для переплета,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значение характеристики: ≥ 75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Разделитель листов цифровой, 12 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А4, материал - пластик, 12л , цифровые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Набор </w:t>
            </w:r>
            <w:proofErr w:type="spellStart"/>
            <w:r w:rsidRPr="00827F8A">
              <w:rPr>
                <w:rFonts w:ascii="Tahoma" w:eastAsia="Times New Roman" w:hAnsi="Tahoma" w:cs="Tahoma"/>
                <w:sz w:val="12"/>
                <w:szCs w:val="12"/>
                <w:lang w:eastAsia="ru-RU"/>
              </w:rPr>
              <w:t>линеров</w:t>
            </w:r>
            <w:proofErr w:type="spellEnd"/>
            <w:r w:rsidRPr="00827F8A">
              <w:rPr>
                <w:rFonts w:ascii="Tahoma" w:eastAsia="Times New Roman" w:hAnsi="Tahoma" w:cs="Tahoma"/>
                <w:sz w:val="12"/>
                <w:szCs w:val="12"/>
                <w:lang w:eastAsia="ru-RU"/>
              </w:rPr>
              <w:t>, 4 цвета/упаковка</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для тонкого письма, черчения и рисования тонких линий, чернила </w:t>
            </w:r>
            <w:r w:rsidRPr="00827F8A">
              <w:rPr>
                <w:rFonts w:ascii="Tahoma" w:eastAsia="Times New Roman" w:hAnsi="Tahoma" w:cs="Tahoma"/>
                <w:sz w:val="12"/>
                <w:szCs w:val="12"/>
                <w:lang w:eastAsia="ru-RU"/>
              </w:rPr>
              <w:lastRenderedPageBreak/>
              <w:t xml:space="preserve">на водной основе, толщина линии письма не менее 0,3мм, металлический укрупненный наконечник, 4 цвета (синий, черный, красный, зеленый), 4 </w:t>
            </w:r>
            <w:proofErr w:type="spellStart"/>
            <w:r w:rsidRPr="00827F8A">
              <w:rPr>
                <w:rFonts w:ascii="Tahoma" w:eastAsia="Times New Roman" w:hAnsi="Tahoma" w:cs="Tahoma"/>
                <w:sz w:val="12"/>
                <w:szCs w:val="12"/>
                <w:lang w:eastAsia="ru-RU"/>
              </w:rPr>
              <w:t>шт</w:t>
            </w:r>
            <w:proofErr w:type="spellEnd"/>
            <w:r w:rsidRPr="00827F8A">
              <w:rPr>
                <w:rFonts w:ascii="Tahoma" w:eastAsia="Times New Roman" w:hAnsi="Tahoma" w:cs="Tahoma"/>
                <w:sz w:val="12"/>
                <w:szCs w:val="12"/>
                <w:lang w:eastAsia="ru-RU"/>
              </w:rPr>
              <w:t>/</w:t>
            </w:r>
            <w:proofErr w:type="spellStart"/>
            <w:r w:rsidRPr="00827F8A">
              <w:rPr>
                <w:rFonts w:ascii="Tahoma" w:eastAsia="Times New Roman" w:hAnsi="Tahoma" w:cs="Tahoma"/>
                <w:sz w:val="12"/>
                <w:szCs w:val="12"/>
                <w:lang w:eastAsia="ru-RU"/>
              </w:rPr>
              <w:t>упак</w:t>
            </w:r>
            <w:proofErr w:type="spellEnd"/>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Стержни для шариковых ручек (синие)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чернил -синий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4212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4212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Карандаш </w:t>
            </w:r>
            <w:proofErr w:type="spellStart"/>
            <w:r w:rsidRPr="00827F8A">
              <w:rPr>
                <w:rFonts w:ascii="Tahoma" w:eastAsia="Times New Roman" w:hAnsi="Tahoma" w:cs="Tahoma"/>
                <w:sz w:val="12"/>
                <w:szCs w:val="12"/>
                <w:lang w:eastAsia="ru-RU"/>
              </w:rPr>
              <w:t>чернографитный</w:t>
            </w:r>
            <w:proofErr w:type="spellEnd"/>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ластика;  значение характеристики: Нет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заточенного стержня;  значение характеристики: Да ,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карандаша;  значение характеристики: ТМ (</w:t>
            </w:r>
            <w:proofErr w:type="spellStart"/>
            <w:r w:rsidRPr="00827F8A">
              <w:rPr>
                <w:rFonts w:ascii="Tahoma" w:eastAsia="Times New Roman" w:hAnsi="Tahoma" w:cs="Tahoma"/>
                <w:sz w:val="12"/>
                <w:szCs w:val="12"/>
                <w:lang w:eastAsia="ru-RU"/>
              </w:rPr>
              <w:t>твердомягкий</w:t>
            </w:r>
            <w:proofErr w:type="spellEnd"/>
            <w:r w:rsidRPr="00827F8A">
              <w:rPr>
                <w:rFonts w:ascii="Tahoma" w:eastAsia="Times New Roman" w:hAnsi="Tahoma" w:cs="Tahoma"/>
                <w:sz w:val="12"/>
                <w:szCs w:val="12"/>
                <w:lang w:eastAsia="ru-RU"/>
              </w:rPr>
              <w:t>),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2077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2077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Карандаш автоматический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пластиковый корпус с металлическим наконечником, без ластик, диаметр грифеля 0,5 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Картриджи для перьевых ручек, цвет чернил - синий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Функциональные, технические, качественные, </w:t>
            </w:r>
            <w:r w:rsidRPr="00827F8A">
              <w:rPr>
                <w:rFonts w:ascii="Tahoma" w:eastAsia="Times New Roman" w:hAnsi="Tahoma" w:cs="Tahoma"/>
                <w:sz w:val="12"/>
                <w:szCs w:val="12"/>
                <w:lang w:eastAsia="ru-RU"/>
              </w:rPr>
              <w:lastRenderedPageBreak/>
              <w:t>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чернил - синий, в упаковке не менее 5 картриджей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Картриджи для перьевых ручек, цвет чернил - черный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Цвет чернил - черный, в упаковке не менее 5 картриджей</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пластиковая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фиксации;  значение характеристики: Кнопка,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Папка-конверт,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324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Папка пластиковая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Папка файловая,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Формат;  значение характеристики: A4,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max</w:t>
            </w:r>
            <w:proofErr w:type="spellEnd"/>
            <w:r w:rsidRPr="00827F8A">
              <w:rPr>
                <w:rFonts w:ascii="Tahoma" w:eastAsia="Times New Roman" w:hAnsi="Tahoma" w:cs="Tahoma"/>
                <w:sz w:val="12"/>
                <w:szCs w:val="12"/>
                <w:lang w:eastAsia="ru-RU"/>
              </w:rPr>
              <w:t>;  значение характеристики: ≤ 15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Ширина корешка, </w:t>
            </w:r>
            <w:proofErr w:type="spellStart"/>
            <w:r w:rsidRPr="00827F8A">
              <w:rPr>
                <w:rFonts w:ascii="Tahoma" w:eastAsia="Times New Roman" w:hAnsi="Tahoma" w:cs="Tahoma"/>
                <w:sz w:val="12"/>
                <w:szCs w:val="12"/>
                <w:lang w:eastAsia="ru-RU"/>
              </w:rPr>
              <w:t>min</w:t>
            </w:r>
            <w:proofErr w:type="spellEnd"/>
            <w:r w:rsidRPr="00827F8A">
              <w:rPr>
                <w:rFonts w:ascii="Tahoma" w:eastAsia="Times New Roman" w:hAnsi="Tahoma" w:cs="Tahoma"/>
                <w:sz w:val="12"/>
                <w:szCs w:val="12"/>
                <w:lang w:eastAsia="ru-RU"/>
              </w:rPr>
              <w:t xml:space="preserve">;  значение </w:t>
            </w:r>
            <w:r w:rsidRPr="00827F8A">
              <w:rPr>
                <w:rFonts w:ascii="Tahoma" w:eastAsia="Times New Roman" w:hAnsi="Tahoma" w:cs="Tahoma"/>
                <w:sz w:val="12"/>
                <w:szCs w:val="12"/>
                <w:lang w:eastAsia="ru-RU"/>
              </w:rPr>
              <w:lastRenderedPageBreak/>
              <w:t>характеристики: ≥ 15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Разделитель листов цветной, 12 л</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А 4, материал- пластик, 12 л, цветные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Точилка канцелярская для карандашей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Количество отверстий;  значение характеристики: 1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Тип;  значение характеристики: Механическая,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Наличие контейнера для стружки;  значение характеристики: Да,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Набор фломастеров, 12 цветов</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 наборе 12 цветов, с вентилируемым колпачком, на водной основе, смываемые, нетоксичные</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Упаковка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778</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191212870000021300100100300243299244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противогазов фильтрующих</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w:t>
            </w:r>
            <w:r w:rsidRPr="00827F8A">
              <w:rPr>
                <w:rFonts w:ascii="Tahoma" w:eastAsia="Times New Roman" w:hAnsi="Tahoma" w:cs="Tahoma"/>
                <w:sz w:val="12"/>
                <w:szCs w:val="12"/>
                <w:lang w:eastAsia="ru-RU"/>
              </w:rPr>
              <w:lastRenderedPageBreak/>
              <w:t xml:space="preserve">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600000.00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w:t>
            </w:r>
            <w:r w:rsidRPr="00827F8A">
              <w:rPr>
                <w:rFonts w:ascii="Tahoma" w:eastAsia="Times New Roman" w:hAnsi="Tahoma" w:cs="Tahoma"/>
                <w:sz w:val="12"/>
                <w:szCs w:val="12"/>
                <w:lang w:eastAsia="ru-RU"/>
              </w:rPr>
              <w:lastRenderedPageBreak/>
              <w:t>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60000.00</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06.2019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09.2019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Изменение </w:t>
            </w:r>
            <w:r w:rsidRPr="00827F8A">
              <w:rPr>
                <w:rFonts w:ascii="Tahoma" w:eastAsia="Times New Roman" w:hAnsi="Tahoma" w:cs="Tahoma"/>
                <w:sz w:val="12"/>
                <w:szCs w:val="12"/>
                <w:lang w:eastAsia="ru-RU"/>
              </w:rPr>
              <w:lastRenderedPageBreak/>
              <w:t xml:space="preserve">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Использование экономии, полученной при осуществлении закупки</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Противогазы фильтрующие</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26</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191212870000021300100100310252211244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шин пневматических</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265683.96</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241772.40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241772.40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26568.40</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07.2019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 xml:space="preserve">Изменение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Шина пневматическая для легкового автомобиля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герметизации шины;  значение характеристики: Бескамерные,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Категория использования шины;  значение характеристики: Зимние,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Шина пневматическая для легкового автомобиля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герметизации шины;  значение характеристики: Бескамерные,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Категория использования шины;  значение характеристики: Зимние,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Шина пневматическая для легкового автомобиля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Номинальное отношение высоты профиля шины к ее ширине;  значение характеристики: 60 ; единица измерения характеристики: Процент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герметизации шины;  значение характеристики: Бескамерные,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Категория использования шины;  значение характеристики: Зимние,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Шина пневматическая для легкового автомобиля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Категория использования шины;  значение характеристики: Зимние,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герметизации шины;  значение характеристики: Бескамерные,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Номинальный посадочный диаметр обода;  значение характеристики: 16 ; единица измерения характеристики: Дюйм (25,4 мм)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Шины пневматические для грузового фургона ГАЗ-27057</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Всесезонные, размер шины: 195мм/75%, R 16 С, бескамерные, индекс скорости: не менее Q, индекс нагрузки: не менее 102</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Шина пневматическая для легкового автомобиля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Категория использования шины;  значение характеристики: Дорожные,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герметизации шины;  значение характеристики: Бескамерные,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Номинальная ширина профиля;  значение характеристики: 215 ; единица измерения характеристики: Миллиметр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Шины пневматические для пассажирской ГАЗ-32213</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Летние, размер шины: 185мм/75%, R 16 С, бескамерная, индекс скорости: не менее Q, индекс нагрузки: не менее 102</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Шина пневматическая для легкового автомобиля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Категория использования шины;  значение характеристики: Дорожные,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Способ герметизации шины;  значение характеристики: Бескамерные,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Шина пневматическая для легкового автомобиля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Категория использования шины;  значение характеристики: Дорожные,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герметизации шины;  значение характеристики: Бескамерные,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Шина пневматическая для легкового автомобиля</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Номинальная ширина профиля;  значение </w:t>
            </w:r>
            <w:r w:rsidRPr="00827F8A">
              <w:rPr>
                <w:rFonts w:ascii="Tahoma" w:eastAsia="Times New Roman" w:hAnsi="Tahoma" w:cs="Tahoma"/>
                <w:sz w:val="12"/>
                <w:szCs w:val="12"/>
                <w:lang w:eastAsia="ru-RU"/>
              </w:rPr>
              <w:lastRenderedPageBreak/>
              <w:t>характеристики: 205 ; единица измерения характеристики: Миллиметр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Способ герметизации шины;  значение характеристики: Бескамерные,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Категория использования шины;  значение характеристики: Зимние,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27</w:t>
            </w:r>
          </w:p>
        </w:tc>
        <w:tc>
          <w:tcPr>
            <w:tcW w:w="590"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191212870000021300100100320272740244</w:t>
            </w:r>
          </w:p>
        </w:tc>
        <w:tc>
          <w:tcPr>
            <w:tcW w:w="849" w:type="dxa"/>
            <w:vMerge w:val="restart"/>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ламп светодиодных</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473602.26</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473602.26</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473602.26</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47360.23</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09.2019</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12.2019</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нет</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да</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Приказ Минфина 126н от 04.06.2018, присутствуют обстоятельства, допускающие исключение</w:t>
            </w:r>
            <w:r w:rsidRPr="00827F8A">
              <w:rPr>
                <w:rFonts w:ascii="Tahoma" w:eastAsia="Times New Roman" w:hAnsi="Tahoma" w:cs="Tahoma"/>
                <w:sz w:val="12"/>
                <w:szCs w:val="12"/>
                <w:lang w:eastAsia="ru-RU"/>
              </w:rPr>
              <w:lastRenderedPageBreak/>
              <w:t>, влекущее неприменение запрета, ограничения допуска: .</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Нет </w:t>
            </w:r>
          </w:p>
        </w:tc>
        <w:tc>
          <w:tcPr>
            <w:tcW w:w="1069"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Лампа светодиодная тип 2</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 цоколя Е27, мощность не менее 8 Вт, световой поток не менее 800 Лм, цветность не менее 6000К, </w:t>
            </w:r>
            <w:proofErr w:type="spellStart"/>
            <w:r w:rsidRPr="00827F8A">
              <w:rPr>
                <w:rFonts w:ascii="Tahoma" w:eastAsia="Times New Roman" w:hAnsi="Tahoma" w:cs="Tahoma"/>
                <w:sz w:val="12"/>
                <w:szCs w:val="12"/>
                <w:lang w:eastAsia="ru-RU"/>
              </w:rPr>
              <w:t>рассеиватель</w:t>
            </w:r>
            <w:proofErr w:type="spellEnd"/>
            <w:r w:rsidRPr="00827F8A">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827F8A">
              <w:rPr>
                <w:rFonts w:ascii="Tahoma" w:eastAsia="Times New Roman" w:hAnsi="Tahoma" w:cs="Tahoma"/>
                <w:sz w:val="12"/>
                <w:szCs w:val="12"/>
                <w:lang w:eastAsia="ru-RU"/>
              </w:rPr>
              <w:t>гр</w:t>
            </w:r>
            <w:proofErr w:type="spellEnd"/>
            <w:r w:rsidRPr="00827F8A">
              <w:rPr>
                <w:rFonts w:ascii="Tahoma" w:eastAsia="Times New Roman" w:hAnsi="Tahoma" w:cs="Tahoma"/>
                <w:sz w:val="12"/>
                <w:szCs w:val="12"/>
                <w:lang w:eastAsia="ru-RU"/>
              </w:rPr>
              <w:t xml:space="preserve">, цветопередача не менее 80 CRI, класс </w:t>
            </w:r>
            <w:proofErr w:type="spellStart"/>
            <w:r w:rsidRPr="00827F8A">
              <w:rPr>
                <w:rFonts w:ascii="Tahoma" w:eastAsia="Times New Roman" w:hAnsi="Tahoma" w:cs="Tahoma"/>
                <w:sz w:val="12"/>
                <w:szCs w:val="12"/>
                <w:lang w:eastAsia="ru-RU"/>
              </w:rPr>
              <w:t>энергоэффективности</w:t>
            </w:r>
            <w:proofErr w:type="spellEnd"/>
            <w:r w:rsidRPr="00827F8A">
              <w:rPr>
                <w:rFonts w:ascii="Tahoma" w:eastAsia="Times New Roman" w:hAnsi="Tahoma" w:cs="Tahoma"/>
                <w:sz w:val="12"/>
                <w:szCs w:val="12"/>
                <w:lang w:eastAsia="ru-RU"/>
              </w:rPr>
              <w:t xml:space="preserve"> продукта не ниже А, форма лампы тип В свеча, длина не более 105мм, ширина не более 37 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140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Лампа светодиодная тип 4</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 цоколя G13, мощность не менее 10 Вт, световой поток не менее 800 Лм, цветность не менее 4000К, </w:t>
            </w:r>
            <w:proofErr w:type="spellStart"/>
            <w:r w:rsidRPr="00827F8A">
              <w:rPr>
                <w:rFonts w:ascii="Tahoma" w:eastAsia="Times New Roman" w:hAnsi="Tahoma" w:cs="Tahoma"/>
                <w:sz w:val="12"/>
                <w:szCs w:val="12"/>
                <w:lang w:eastAsia="ru-RU"/>
              </w:rPr>
              <w:t>рассеиватель</w:t>
            </w:r>
            <w:proofErr w:type="spellEnd"/>
            <w:r w:rsidRPr="00827F8A">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827F8A">
              <w:rPr>
                <w:rFonts w:ascii="Tahoma" w:eastAsia="Times New Roman" w:hAnsi="Tahoma" w:cs="Tahoma"/>
                <w:sz w:val="12"/>
                <w:szCs w:val="12"/>
                <w:lang w:eastAsia="ru-RU"/>
              </w:rPr>
              <w:t>гр</w:t>
            </w:r>
            <w:proofErr w:type="spellEnd"/>
            <w:r w:rsidRPr="00827F8A">
              <w:rPr>
                <w:rFonts w:ascii="Tahoma" w:eastAsia="Times New Roman" w:hAnsi="Tahoma" w:cs="Tahoma"/>
                <w:sz w:val="12"/>
                <w:szCs w:val="12"/>
                <w:lang w:eastAsia="ru-RU"/>
              </w:rPr>
              <w:t xml:space="preserve">, цветопередача не менее 80 CRI, класс </w:t>
            </w:r>
            <w:proofErr w:type="spellStart"/>
            <w:r w:rsidRPr="00827F8A">
              <w:rPr>
                <w:rFonts w:ascii="Tahoma" w:eastAsia="Times New Roman" w:hAnsi="Tahoma" w:cs="Tahoma"/>
                <w:sz w:val="12"/>
                <w:szCs w:val="12"/>
                <w:lang w:eastAsia="ru-RU"/>
              </w:rPr>
              <w:t>энергоэффективности</w:t>
            </w:r>
            <w:proofErr w:type="spellEnd"/>
            <w:r w:rsidRPr="00827F8A">
              <w:rPr>
                <w:rFonts w:ascii="Tahoma" w:eastAsia="Times New Roman" w:hAnsi="Tahoma" w:cs="Tahoma"/>
                <w:sz w:val="12"/>
                <w:szCs w:val="12"/>
                <w:lang w:eastAsia="ru-RU"/>
              </w:rPr>
              <w:t xml:space="preserve"> продукта не ниже А, форма лампы Т8, длина не более 600мм, диаметр не более 26 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1819</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1819</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Лампа светодиодная тип 3</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w:t>
            </w:r>
            <w:proofErr w:type="spellStart"/>
            <w:r w:rsidRPr="00827F8A">
              <w:rPr>
                <w:rFonts w:ascii="Tahoma" w:eastAsia="Times New Roman" w:hAnsi="Tahoma" w:cs="Tahoma"/>
                <w:sz w:val="12"/>
                <w:szCs w:val="12"/>
                <w:lang w:eastAsia="ru-RU"/>
              </w:rPr>
              <w:t>рассеиватель</w:t>
            </w:r>
            <w:proofErr w:type="spellEnd"/>
            <w:r w:rsidRPr="00827F8A">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220 </w:t>
            </w:r>
            <w:proofErr w:type="spellStart"/>
            <w:r w:rsidRPr="00827F8A">
              <w:rPr>
                <w:rFonts w:ascii="Tahoma" w:eastAsia="Times New Roman" w:hAnsi="Tahoma" w:cs="Tahoma"/>
                <w:sz w:val="12"/>
                <w:szCs w:val="12"/>
                <w:lang w:eastAsia="ru-RU"/>
              </w:rPr>
              <w:t>гр</w:t>
            </w:r>
            <w:proofErr w:type="spellEnd"/>
            <w:r w:rsidRPr="00827F8A">
              <w:rPr>
                <w:rFonts w:ascii="Tahoma" w:eastAsia="Times New Roman" w:hAnsi="Tahoma" w:cs="Tahoma"/>
                <w:sz w:val="12"/>
                <w:szCs w:val="12"/>
                <w:lang w:eastAsia="ru-RU"/>
              </w:rPr>
              <w:t xml:space="preserve">, цветопередача не менее 80 CRI, класс </w:t>
            </w:r>
            <w:proofErr w:type="spellStart"/>
            <w:r w:rsidRPr="00827F8A">
              <w:rPr>
                <w:rFonts w:ascii="Tahoma" w:eastAsia="Times New Roman" w:hAnsi="Tahoma" w:cs="Tahoma"/>
                <w:sz w:val="12"/>
                <w:szCs w:val="12"/>
                <w:lang w:eastAsia="ru-RU"/>
              </w:rPr>
              <w:t>энергоэффективности</w:t>
            </w:r>
            <w:proofErr w:type="spellEnd"/>
            <w:r w:rsidRPr="00827F8A">
              <w:rPr>
                <w:rFonts w:ascii="Tahoma" w:eastAsia="Times New Roman" w:hAnsi="Tahoma" w:cs="Tahoma"/>
                <w:sz w:val="12"/>
                <w:szCs w:val="12"/>
                <w:lang w:eastAsia="ru-RU"/>
              </w:rPr>
              <w:t xml:space="preserve"> продукта не ниже А, форма лампы тип А шар, длина не более 120 мм, ширина не более 60 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Лампа светодиодная тип 5</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 цоколя G13, мощность не менее 18 Вт, световой поток не менее 1620 Лм, цветность не менее 6000К, </w:t>
            </w:r>
            <w:proofErr w:type="spellStart"/>
            <w:r w:rsidRPr="00827F8A">
              <w:rPr>
                <w:rFonts w:ascii="Tahoma" w:eastAsia="Times New Roman" w:hAnsi="Tahoma" w:cs="Tahoma"/>
                <w:sz w:val="12"/>
                <w:szCs w:val="12"/>
                <w:lang w:eastAsia="ru-RU"/>
              </w:rPr>
              <w:t>рассеиватель</w:t>
            </w:r>
            <w:proofErr w:type="spellEnd"/>
            <w:r w:rsidRPr="00827F8A">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827F8A">
              <w:rPr>
                <w:rFonts w:ascii="Tahoma" w:eastAsia="Times New Roman" w:hAnsi="Tahoma" w:cs="Tahoma"/>
                <w:sz w:val="12"/>
                <w:szCs w:val="12"/>
                <w:lang w:eastAsia="ru-RU"/>
              </w:rPr>
              <w:t>гр</w:t>
            </w:r>
            <w:proofErr w:type="spellEnd"/>
            <w:r w:rsidRPr="00827F8A">
              <w:rPr>
                <w:rFonts w:ascii="Tahoma" w:eastAsia="Times New Roman" w:hAnsi="Tahoma" w:cs="Tahoma"/>
                <w:sz w:val="12"/>
                <w:szCs w:val="12"/>
                <w:lang w:eastAsia="ru-RU"/>
              </w:rPr>
              <w:t xml:space="preserve">, цветопередача не менее 80 CRI, класс </w:t>
            </w:r>
            <w:proofErr w:type="spellStart"/>
            <w:r w:rsidRPr="00827F8A">
              <w:rPr>
                <w:rFonts w:ascii="Tahoma" w:eastAsia="Times New Roman" w:hAnsi="Tahoma" w:cs="Tahoma"/>
                <w:sz w:val="12"/>
                <w:szCs w:val="12"/>
                <w:lang w:eastAsia="ru-RU"/>
              </w:rPr>
              <w:t>энергоэффективности</w:t>
            </w:r>
            <w:proofErr w:type="spellEnd"/>
            <w:r w:rsidRPr="00827F8A">
              <w:rPr>
                <w:rFonts w:ascii="Tahoma" w:eastAsia="Times New Roman" w:hAnsi="Tahoma" w:cs="Tahoma"/>
                <w:sz w:val="12"/>
                <w:szCs w:val="12"/>
                <w:lang w:eastAsia="ru-RU"/>
              </w:rPr>
              <w:t xml:space="preserve"> продукта не ниже А, форма лампы Т8, длина не более 1200мм, диаметр не более 26 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258</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258</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590"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849" w:type="dxa"/>
            <w:vMerge/>
            <w:vAlign w:val="center"/>
            <w:hideMark/>
          </w:tcPr>
          <w:p w:rsidR="00827F8A" w:rsidRPr="00827F8A" w:rsidRDefault="00827F8A" w:rsidP="00827F8A">
            <w:pPr>
              <w:spacing w:after="0" w:line="240" w:lineRule="auto"/>
              <w:rPr>
                <w:rFonts w:ascii="Tahoma" w:eastAsia="Times New Roman" w:hAnsi="Tahoma" w:cs="Tahoma"/>
                <w:sz w:val="12"/>
                <w:szCs w:val="12"/>
                <w:lang w:eastAsia="ru-RU"/>
              </w:rPr>
            </w:pP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Лампа светодиодная тип 1</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Тип цоколя Е14, мощность не менее 8 </w:t>
            </w:r>
            <w:r w:rsidRPr="00827F8A">
              <w:rPr>
                <w:rFonts w:ascii="Tahoma" w:eastAsia="Times New Roman" w:hAnsi="Tahoma" w:cs="Tahoma"/>
                <w:sz w:val="12"/>
                <w:szCs w:val="12"/>
                <w:lang w:eastAsia="ru-RU"/>
              </w:rPr>
              <w:lastRenderedPageBreak/>
              <w:t xml:space="preserve">Вт, световой поток не менее 800 Лм, цветность не менее 6000К, </w:t>
            </w:r>
            <w:proofErr w:type="spellStart"/>
            <w:r w:rsidRPr="00827F8A">
              <w:rPr>
                <w:rFonts w:ascii="Tahoma" w:eastAsia="Times New Roman" w:hAnsi="Tahoma" w:cs="Tahoma"/>
                <w:sz w:val="12"/>
                <w:szCs w:val="12"/>
                <w:lang w:eastAsia="ru-RU"/>
              </w:rPr>
              <w:t>рассеиватель</w:t>
            </w:r>
            <w:proofErr w:type="spellEnd"/>
            <w:r w:rsidRPr="00827F8A">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827F8A">
              <w:rPr>
                <w:rFonts w:ascii="Tahoma" w:eastAsia="Times New Roman" w:hAnsi="Tahoma" w:cs="Tahoma"/>
                <w:sz w:val="12"/>
                <w:szCs w:val="12"/>
                <w:lang w:eastAsia="ru-RU"/>
              </w:rPr>
              <w:t>гр</w:t>
            </w:r>
            <w:proofErr w:type="spellEnd"/>
            <w:r w:rsidRPr="00827F8A">
              <w:rPr>
                <w:rFonts w:ascii="Tahoma" w:eastAsia="Times New Roman" w:hAnsi="Tahoma" w:cs="Tahoma"/>
                <w:sz w:val="12"/>
                <w:szCs w:val="12"/>
                <w:lang w:eastAsia="ru-RU"/>
              </w:rPr>
              <w:t xml:space="preserve">, цветопередача не менее 80 CRI, класс </w:t>
            </w:r>
            <w:proofErr w:type="spellStart"/>
            <w:r w:rsidRPr="00827F8A">
              <w:rPr>
                <w:rFonts w:ascii="Tahoma" w:eastAsia="Times New Roman" w:hAnsi="Tahoma" w:cs="Tahoma"/>
                <w:sz w:val="12"/>
                <w:szCs w:val="12"/>
                <w:lang w:eastAsia="ru-RU"/>
              </w:rPr>
              <w:t>энергоэффективности</w:t>
            </w:r>
            <w:proofErr w:type="spellEnd"/>
            <w:r w:rsidRPr="00827F8A">
              <w:rPr>
                <w:rFonts w:ascii="Tahoma" w:eastAsia="Times New Roman" w:hAnsi="Tahoma" w:cs="Tahoma"/>
                <w:sz w:val="12"/>
                <w:szCs w:val="12"/>
                <w:lang w:eastAsia="ru-RU"/>
              </w:rPr>
              <w:t xml:space="preserve"> продукта не ниже А, форма лампы тип В свеча, длина не более 105мм, ширина не более 37 мм</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Штука</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796</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357</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357</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9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203" w:type="dxa"/>
            <w:gridSpan w:val="2"/>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Изменение закупки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Возникновение непредвиденных обстоятельств</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9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191212870000021300100100180010000244</w:t>
            </w:r>
          </w:p>
        </w:tc>
        <w:tc>
          <w:tcPr>
            <w:tcW w:w="8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1500000.00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1500000.00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11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59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191212870000021300100100180130000244</w:t>
            </w:r>
          </w:p>
        </w:tc>
        <w:tc>
          <w:tcPr>
            <w:tcW w:w="8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3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500000.00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500000.00</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2912" w:type="dxa"/>
            <w:gridSpan w:val="4"/>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Предусмотрено на осуществление закупок - всего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39435992.50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37332732.95</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37332732.95</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r w:rsidR="00827F8A" w:rsidRPr="00827F8A" w:rsidTr="00827F8A">
        <w:tc>
          <w:tcPr>
            <w:tcW w:w="2912" w:type="dxa"/>
            <w:gridSpan w:val="4"/>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в том числе: закупок путем проведения запроса котировок </w:t>
            </w:r>
          </w:p>
        </w:tc>
        <w:tc>
          <w:tcPr>
            <w:tcW w:w="6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33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4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0.00</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7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3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9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76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24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8"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373"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3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0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20"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69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3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7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81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106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55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c>
          <w:tcPr>
            <w:tcW w:w="45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X</w:t>
            </w:r>
          </w:p>
        </w:tc>
      </w:tr>
    </w:tbl>
    <w:p w:rsidR="00827F8A" w:rsidRPr="00827F8A" w:rsidRDefault="00827F8A" w:rsidP="00827F8A">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271"/>
        <w:gridCol w:w="6651"/>
        <w:gridCol w:w="664"/>
        <w:gridCol w:w="2660"/>
        <w:gridCol w:w="664"/>
        <w:gridCol w:w="2660"/>
      </w:tblGrid>
      <w:tr w:rsidR="00827F8A" w:rsidRPr="00827F8A" w:rsidTr="00827F8A">
        <w:tc>
          <w:tcPr>
            <w:tcW w:w="0" w:type="auto"/>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Ответственный исполнитель </w:t>
            </w:r>
          </w:p>
        </w:tc>
        <w:tc>
          <w:tcPr>
            <w:tcW w:w="250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Заместитель начальника хозяйственного отдела</w:t>
            </w:r>
          </w:p>
        </w:tc>
        <w:tc>
          <w:tcPr>
            <w:tcW w:w="25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w:t>
            </w:r>
          </w:p>
        </w:tc>
        <w:tc>
          <w:tcPr>
            <w:tcW w:w="100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p>
        </w:tc>
        <w:tc>
          <w:tcPr>
            <w:tcW w:w="25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w:t>
            </w:r>
          </w:p>
        </w:tc>
        <w:tc>
          <w:tcPr>
            <w:tcW w:w="250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Разина А. С. </w:t>
            </w:r>
          </w:p>
        </w:tc>
      </w:tr>
      <w:tr w:rsidR="00827F8A" w:rsidRPr="00827F8A" w:rsidTr="00827F8A">
        <w:tc>
          <w:tcPr>
            <w:tcW w:w="0" w:type="auto"/>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250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(должность) </w:t>
            </w:r>
          </w:p>
        </w:tc>
        <w:tc>
          <w:tcPr>
            <w:tcW w:w="25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w:t>
            </w:r>
          </w:p>
        </w:tc>
        <w:tc>
          <w:tcPr>
            <w:tcW w:w="100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(подпись) </w:t>
            </w:r>
          </w:p>
        </w:tc>
        <w:tc>
          <w:tcPr>
            <w:tcW w:w="25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1000" w:type="pct"/>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(расшифровка подписи) </w:t>
            </w: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r>
    </w:tbl>
    <w:p w:rsidR="00827F8A" w:rsidRPr="00827F8A" w:rsidRDefault="00827F8A" w:rsidP="00827F8A">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03"/>
        <w:gridCol w:w="57"/>
        <w:gridCol w:w="752"/>
        <w:gridCol w:w="57"/>
        <w:gridCol w:w="355"/>
        <w:gridCol w:w="197"/>
        <w:gridCol w:w="12749"/>
      </w:tblGrid>
      <w:tr w:rsidR="00827F8A" w:rsidRPr="00827F8A" w:rsidTr="00827F8A">
        <w:tc>
          <w:tcPr>
            <w:tcW w:w="15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«09» </w:t>
            </w:r>
          </w:p>
        </w:tc>
        <w:tc>
          <w:tcPr>
            <w:tcW w:w="50" w:type="pc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сентября</w:t>
            </w:r>
          </w:p>
        </w:tc>
        <w:tc>
          <w:tcPr>
            <w:tcW w:w="50" w:type="pc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827F8A" w:rsidRPr="00827F8A" w:rsidRDefault="00827F8A" w:rsidP="00827F8A">
            <w:pPr>
              <w:spacing w:after="0" w:line="240" w:lineRule="auto"/>
              <w:jc w:val="right"/>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18"/>
                <w:szCs w:val="18"/>
                <w:lang w:eastAsia="ru-RU"/>
              </w:rPr>
            </w:pPr>
            <w:r w:rsidRPr="00827F8A">
              <w:rPr>
                <w:rFonts w:ascii="Tahoma" w:eastAsia="Times New Roman" w:hAnsi="Tahoma" w:cs="Tahoma"/>
                <w:sz w:val="18"/>
                <w:szCs w:val="18"/>
                <w:lang w:eastAsia="ru-RU"/>
              </w:rPr>
              <w:t>19</w:t>
            </w: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г. </w:t>
            </w:r>
          </w:p>
        </w:tc>
      </w:tr>
    </w:tbl>
    <w:p w:rsidR="00827F8A" w:rsidRDefault="00827F8A" w:rsidP="00827F8A">
      <w:pPr>
        <w:spacing w:after="240" w:line="240" w:lineRule="auto"/>
        <w:rPr>
          <w:rFonts w:ascii="Tahoma" w:eastAsia="Times New Roman" w:hAnsi="Tahoma" w:cs="Tahoma"/>
          <w:sz w:val="21"/>
          <w:szCs w:val="21"/>
          <w:lang w:val="en-US" w:eastAsia="ru-RU"/>
        </w:rPr>
      </w:pPr>
    </w:p>
    <w:p w:rsidR="00827F8A" w:rsidRPr="00827F8A" w:rsidRDefault="00827F8A" w:rsidP="00827F8A">
      <w:pPr>
        <w:spacing w:after="240" w:line="240" w:lineRule="auto"/>
        <w:rPr>
          <w:rFonts w:ascii="Tahoma" w:eastAsia="Times New Roman" w:hAnsi="Tahoma" w:cs="Tahoma"/>
          <w:sz w:val="21"/>
          <w:szCs w:val="21"/>
          <w:lang w:val="en-US" w:eastAsia="ru-RU"/>
        </w:rPr>
      </w:pPr>
    </w:p>
    <w:tbl>
      <w:tblPr>
        <w:tblW w:w="5000" w:type="pct"/>
        <w:tblCellMar>
          <w:left w:w="0" w:type="dxa"/>
          <w:right w:w="0" w:type="dxa"/>
        </w:tblCellMar>
        <w:tblLook w:val="04A0" w:firstRow="1" w:lastRow="0" w:firstColumn="1" w:lastColumn="0" w:noHBand="0" w:noVBand="1"/>
      </w:tblPr>
      <w:tblGrid>
        <w:gridCol w:w="14570"/>
      </w:tblGrid>
      <w:tr w:rsidR="00827F8A" w:rsidRPr="00827F8A" w:rsidTr="00827F8A">
        <w:tc>
          <w:tcPr>
            <w:tcW w:w="0" w:type="auto"/>
            <w:vAlign w:val="center"/>
            <w:hideMark/>
          </w:tcPr>
          <w:p w:rsidR="00827F8A" w:rsidRPr="00827F8A" w:rsidRDefault="00827F8A" w:rsidP="00827F8A">
            <w:pPr>
              <w:spacing w:before="100" w:beforeAutospacing="1" w:after="100" w:afterAutospacing="1"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ФОРМА </w:t>
            </w:r>
            <w:r w:rsidRPr="00827F8A">
              <w:rPr>
                <w:rFonts w:ascii="Tahoma" w:eastAsia="Times New Roman" w:hAnsi="Tahoma" w:cs="Tahoma"/>
                <w:sz w:val="18"/>
                <w:szCs w:val="18"/>
                <w:lang w:eastAsia="ru-RU"/>
              </w:rPr>
              <w:br/>
            </w:r>
            <w:r w:rsidRPr="00827F8A">
              <w:rPr>
                <w:rFonts w:ascii="Tahoma" w:eastAsia="Times New Roman" w:hAnsi="Tahoma" w:cs="Tahoma"/>
                <w:sz w:val="18"/>
                <w:szCs w:val="18"/>
                <w:lang w:eastAsia="ru-RU"/>
              </w:rPr>
              <w:br/>
              <w:t xml:space="preserve">обоснования закупок товаров, работ и услуг для обеспечения государственных и муниципальных нужд </w:t>
            </w:r>
            <w:r w:rsidRPr="00827F8A">
              <w:rPr>
                <w:rFonts w:ascii="Tahoma" w:eastAsia="Times New Roman" w:hAnsi="Tahoma" w:cs="Tahoma"/>
                <w:sz w:val="18"/>
                <w:szCs w:val="18"/>
                <w:lang w:eastAsia="ru-RU"/>
              </w:rPr>
              <w:br/>
            </w:r>
            <w:r w:rsidRPr="00827F8A">
              <w:rPr>
                <w:rFonts w:ascii="Tahoma" w:eastAsia="Times New Roman" w:hAnsi="Tahoma" w:cs="Tahoma"/>
                <w:sz w:val="18"/>
                <w:szCs w:val="18"/>
                <w:lang w:eastAsia="ru-RU"/>
              </w:rPr>
              <w:br/>
              <w:t xml:space="preserve">при формировании и утверждении плана-графика закупок </w:t>
            </w:r>
          </w:p>
        </w:tc>
      </w:tr>
    </w:tbl>
    <w:p w:rsidR="00827F8A" w:rsidRPr="00827F8A" w:rsidRDefault="00827F8A" w:rsidP="00827F8A">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 xml:space="preserve">изменения </w:t>
            </w:r>
          </w:p>
        </w:tc>
        <w:tc>
          <w:tcPr>
            <w:tcW w:w="0" w:type="auto"/>
            <w:vMerge w:val="restart"/>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17</w:t>
            </w: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r w:rsidRPr="00827F8A">
              <w:rPr>
                <w:rFonts w:ascii="Tahoma" w:eastAsia="Times New Roman" w:hAnsi="Tahoma" w:cs="Tahoma"/>
                <w:sz w:val="18"/>
                <w:szCs w:val="18"/>
                <w:lang w:eastAsia="ru-RU"/>
              </w:rPr>
              <w:t>измененный</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18"/>
                <w:szCs w:val="18"/>
                <w:lang w:eastAsia="ru-RU"/>
              </w:rPr>
            </w:pPr>
          </w:p>
        </w:tc>
        <w:tc>
          <w:tcPr>
            <w:tcW w:w="0" w:type="auto"/>
            <w:vMerge/>
            <w:vAlign w:val="center"/>
            <w:hideMark/>
          </w:tcPr>
          <w:p w:rsidR="00827F8A" w:rsidRPr="00827F8A" w:rsidRDefault="00827F8A" w:rsidP="00827F8A">
            <w:pPr>
              <w:spacing w:after="0" w:line="240" w:lineRule="auto"/>
              <w:rPr>
                <w:rFonts w:ascii="Tahoma" w:eastAsia="Times New Roman" w:hAnsi="Tahoma" w:cs="Tahoma"/>
                <w:sz w:val="18"/>
                <w:szCs w:val="18"/>
                <w:lang w:eastAsia="ru-RU"/>
              </w:rPr>
            </w:pPr>
          </w:p>
        </w:tc>
      </w:tr>
    </w:tbl>
    <w:p w:rsidR="00827F8A" w:rsidRPr="00827F8A" w:rsidRDefault="00827F8A" w:rsidP="00827F8A">
      <w:pPr>
        <w:spacing w:after="240" w:line="240" w:lineRule="auto"/>
        <w:rPr>
          <w:rFonts w:ascii="Tahoma" w:eastAsia="Times New Roman" w:hAnsi="Tahoma" w:cs="Tahoma"/>
          <w:sz w:val="21"/>
          <w:szCs w:val="21"/>
          <w:lang w:eastAsia="ru-RU"/>
        </w:rPr>
      </w:pPr>
    </w:p>
    <w:tbl>
      <w:tblPr>
        <w:tblW w:w="547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9"/>
        <w:gridCol w:w="1036"/>
        <w:gridCol w:w="1139"/>
        <w:gridCol w:w="1512"/>
        <w:gridCol w:w="1594"/>
        <w:gridCol w:w="1924"/>
        <w:gridCol w:w="4322"/>
        <w:gridCol w:w="951"/>
        <w:gridCol w:w="2027"/>
        <w:gridCol w:w="1207"/>
      </w:tblGrid>
      <w:tr w:rsidR="00827F8A" w:rsidRPr="00827F8A" w:rsidTr="00827F8A">
        <w:tc>
          <w:tcPr>
            <w:tcW w:w="239" w:type="dxa"/>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 п/п </w:t>
            </w:r>
          </w:p>
        </w:tc>
        <w:tc>
          <w:tcPr>
            <w:tcW w:w="1036" w:type="dxa"/>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Идентификационный код закупки </w:t>
            </w:r>
          </w:p>
        </w:tc>
        <w:tc>
          <w:tcPr>
            <w:tcW w:w="1139" w:type="dxa"/>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Наименование объекта закупки </w:t>
            </w:r>
          </w:p>
        </w:tc>
        <w:tc>
          <w:tcPr>
            <w:tcW w:w="1512" w:type="dxa"/>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1594" w:type="dxa"/>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1924" w:type="dxa"/>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4322" w:type="dxa"/>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951" w:type="dxa"/>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2027" w:type="dxa"/>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207" w:type="dxa"/>
            <w:hideMark/>
          </w:tcPr>
          <w:p w:rsidR="00827F8A" w:rsidRPr="00827F8A" w:rsidRDefault="00827F8A" w:rsidP="00827F8A">
            <w:pPr>
              <w:spacing w:after="0" w:line="240" w:lineRule="auto"/>
              <w:jc w:val="center"/>
              <w:rPr>
                <w:rFonts w:ascii="Tahoma" w:eastAsia="Times New Roman" w:hAnsi="Tahoma" w:cs="Tahoma"/>
                <w:b/>
                <w:bCs/>
                <w:sz w:val="12"/>
                <w:szCs w:val="12"/>
                <w:lang w:eastAsia="ru-RU"/>
              </w:rPr>
            </w:pPr>
            <w:r w:rsidRPr="00827F8A">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159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w:t>
            </w:r>
          </w:p>
        </w:tc>
        <w:tc>
          <w:tcPr>
            <w:tcW w:w="1924"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w:t>
            </w:r>
          </w:p>
        </w:tc>
        <w:tc>
          <w:tcPr>
            <w:tcW w:w="432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8</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191212870000021300100100030224520244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Техническое обслуживание и ремонт автомашин </w:t>
            </w:r>
            <w:r w:rsidRPr="00827F8A">
              <w:rPr>
                <w:rFonts w:ascii="Tahoma" w:eastAsia="Times New Roman" w:hAnsi="Tahoma" w:cs="Tahoma"/>
                <w:sz w:val="12"/>
                <w:szCs w:val="12"/>
                <w:lang w:eastAsia="ru-RU"/>
              </w:rPr>
              <w:lastRenderedPageBreak/>
              <w:t>УФНС России по Чувашской Республике</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446462.33</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w:t>
            </w:r>
            <w:r w:rsidRPr="00827F8A">
              <w:rPr>
                <w:rFonts w:ascii="Tahoma" w:eastAsia="Times New Roman" w:hAnsi="Tahoma" w:cs="Tahoma"/>
                <w:sz w:val="12"/>
                <w:szCs w:val="12"/>
                <w:lang w:eastAsia="ru-RU"/>
              </w:rPr>
              <w:lastRenderedPageBreak/>
              <w:t xml:space="preserve">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w:t>
            </w:r>
            <w:r w:rsidRPr="00827F8A">
              <w:rPr>
                <w:rFonts w:ascii="Tahoma" w:eastAsia="Times New Roman" w:hAnsi="Tahoma" w:cs="Tahoma"/>
                <w:sz w:val="12"/>
                <w:szCs w:val="12"/>
                <w:lang w:eastAsia="ru-RU"/>
              </w:rPr>
              <w:lastRenderedPageBreak/>
              <w:t xml:space="preserve">закупок товаров, работ, услуг для обеспечения государственных и муниципальных нужд" </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2</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191212870000021300100100030284520244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160000.00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191212870000021300100100040075320244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федеральной фельдъегерской связи</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11610.00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191212870000021300100100050025310244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почтовой связи</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1970000.00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w:t>
            </w:r>
            <w:r w:rsidRPr="00827F8A">
              <w:rPr>
                <w:rFonts w:ascii="Tahoma" w:eastAsia="Times New Roman" w:hAnsi="Tahoma" w:cs="Tahoma"/>
                <w:sz w:val="12"/>
                <w:szCs w:val="12"/>
                <w:lang w:eastAsia="ru-RU"/>
              </w:rPr>
              <w:lastRenderedPageBreak/>
              <w:t>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5</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191212870000021300100100060093811244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Оказание услуг по обращению с твердыми коммунальными отходами</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176565.76</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827F8A">
              <w:rPr>
                <w:rFonts w:ascii="Tahoma" w:eastAsia="Times New Roman" w:hAnsi="Tahoma" w:cs="Tahoma"/>
                <w:sz w:val="12"/>
                <w:szCs w:val="12"/>
                <w:lang w:eastAsia="ru-RU"/>
              </w:rPr>
              <w:t>Экоцентр</w:t>
            </w:r>
            <w:proofErr w:type="spellEnd"/>
            <w:r w:rsidRPr="00827F8A">
              <w:rPr>
                <w:rFonts w:ascii="Tahoma" w:eastAsia="Times New Roman" w:hAnsi="Tahoma" w:cs="Tahoma"/>
                <w:sz w:val="12"/>
                <w:szCs w:val="12"/>
                <w:lang w:eastAsia="ru-RU"/>
              </w:rPr>
              <w:t xml:space="preserve">"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191212870000021300100100070053600244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Холодное водоснабжение и водоотведение</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78700.00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7</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191212870000021300100100080063530244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Тепловая энергия</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66000.00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Тарифный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w:t>
            </w:r>
            <w:r w:rsidRPr="00827F8A">
              <w:rPr>
                <w:rFonts w:ascii="Tahoma" w:eastAsia="Times New Roman" w:hAnsi="Tahoma" w:cs="Tahoma"/>
                <w:sz w:val="12"/>
                <w:szCs w:val="12"/>
                <w:lang w:eastAsia="ru-RU"/>
              </w:rPr>
              <w:lastRenderedPageBreak/>
              <w:t>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w:t>
            </w:r>
            <w:r w:rsidRPr="00827F8A">
              <w:rPr>
                <w:rFonts w:ascii="Tahoma" w:eastAsia="Times New Roman" w:hAnsi="Tahoma" w:cs="Tahoma"/>
                <w:sz w:val="12"/>
                <w:szCs w:val="12"/>
                <w:lang w:eastAsia="ru-RU"/>
              </w:rPr>
              <w:lastRenderedPageBreak/>
              <w:t>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8</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191212870000021300100100090083523244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Газ горючий природный</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550000.00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9</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191212870000021300100100100035819244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5287885.00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10</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191212870000021300100100100205819244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5040000.00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11</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191212870000021300100100100265819244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2580000.00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12</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191212870000021300100100100295819244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2813000.00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13</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191212870000021300100100120043512244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Электрическая энергия</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2000000.00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Pr="00827F8A">
              <w:rPr>
                <w:rFonts w:ascii="Tahoma" w:eastAsia="Times New Roman" w:hAnsi="Tahoma" w:cs="Tahoma"/>
                <w:sz w:val="12"/>
                <w:szCs w:val="12"/>
                <w:lang w:eastAsia="ru-RU"/>
              </w:rPr>
              <w:lastRenderedPageBreak/>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14</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191212870000021300100100200142823242</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3524283.10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191212870000021300100100200232823242</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3494601.45</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16</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191212870000021300100100210153312242</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Оказание услуг по ремонту офисной техники</w:t>
            </w:r>
          </w:p>
        </w:tc>
        <w:tc>
          <w:tcPr>
            <w:tcW w:w="151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2566960.79</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17</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191212870000021300100100220116110242</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электрической связи</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3133000.00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18</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191212870000021300100100240126110242</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19740.00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191212870000021300100100260100620244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550000.00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Тарифный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Закупка у единственного поставщика (подрядчика, исполнителя)</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191212870000021300100100270181712244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бумаги офисной</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6546166.50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w:t>
            </w:r>
            <w:r w:rsidRPr="00827F8A">
              <w:rPr>
                <w:rFonts w:ascii="Tahoma" w:eastAsia="Times New Roman" w:hAnsi="Tahoma" w:cs="Tahoma"/>
                <w:sz w:val="12"/>
                <w:szCs w:val="12"/>
                <w:lang w:eastAsia="ru-RU"/>
              </w:rPr>
              <w:lastRenderedPageBreak/>
              <w:t>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w:t>
            </w:r>
            <w:r w:rsidRPr="00827F8A">
              <w:rPr>
                <w:rFonts w:ascii="Tahoma" w:eastAsia="Times New Roman" w:hAnsi="Tahoma" w:cs="Tahoma"/>
                <w:sz w:val="12"/>
                <w:szCs w:val="12"/>
                <w:lang w:eastAsia="ru-RU"/>
              </w:rPr>
              <w:lastRenderedPageBreak/>
              <w:t>закупка находится в Перечне, утвержденном распоряжением Правительства РФ от 21.03.2016 № 471-р</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21</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191212870000021300100100280160000244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хозяйственных товаров и принадлежностей</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271472.81</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22</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191212870000021300100100280170000244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хозяйственных товаров и принадлежностей</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203660.38</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23</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191212870000021300100100290190000244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канцелярских принадлежностей</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461516.04</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w:t>
            </w:r>
            <w:r w:rsidRPr="00827F8A">
              <w:rPr>
                <w:rFonts w:ascii="Tahoma" w:eastAsia="Times New Roman" w:hAnsi="Tahoma" w:cs="Tahoma"/>
                <w:sz w:val="12"/>
                <w:szCs w:val="12"/>
                <w:lang w:eastAsia="ru-RU"/>
              </w:rPr>
              <w:lastRenderedPageBreak/>
              <w:t>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24</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191212870000021300100100290210000244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канцелярских принадлежностей</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1786326.01</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25</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191212870000021300100100300243299244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противогазов фильтрующих</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600000.00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26</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191212870000021300100100310252211244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шин пневматических</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265683.96</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27</w:t>
            </w:r>
          </w:p>
        </w:tc>
        <w:tc>
          <w:tcPr>
            <w:tcW w:w="1036"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191212870000021300100100320272740244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Поставка ламп светодиодных</w:t>
            </w:r>
          </w:p>
        </w:tc>
        <w:tc>
          <w:tcPr>
            <w:tcW w:w="1512"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473602.26</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Метод сопоставимых рыночных цен (анализа рынка)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lastRenderedPageBreak/>
              <w:t xml:space="preserve">Нормативный метод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w:t>
            </w:r>
            <w:r w:rsidRPr="00827F8A">
              <w:rPr>
                <w:rFonts w:ascii="Tahoma" w:eastAsia="Times New Roman" w:hAnsi="Tahoma" w:cs="Tahoma"/>
                <w:sz w:val="12"/>
                <w:szCs w:val="12"/>
                <w:lang w:eastAsia="ru-RU"/>
              </w:rPr>
              <w:lastRenderedPageBreak/>
              <w:t>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Электронный аукцион</w:t>
            </w: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w:t>
            </w:r>
            <w:r w:rsidRPr="00827F8A">
              <w:rPr>
                <w:rFonts w:ascii="Tahoma" w:eastAsia="Times New Roman" w:hAnsi="Tahoma" w:cs="Tahoma"/>
                <w:sz w:val="12"/>
                <w:szCs w:val="12"/>
                <w:lang w:eastAsia="ru-RU"/>
              </w:rPr>
              <w:lastRenderedPageBreak/>
              <w:t>государственных и муниципальных нужд" и товар включен в перечень, установленный Правительством Российской Федерации от 21 марта 2016 г. № 471-р.</w:t>
            </w: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r w:rsidR="00827F8A" w:rsidRPr="00827F8A" w:rsidTr="00827F8A">
        <w:tc>
          <w:tcPr>
            <w:tcW w:w="2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lastRenderedPageBreak/>
              <w:t>28</w:t>
            </w:r>
          </w:p>
        </w:tc>
        <w:tc>
          <w:tcPr>
            <w:tcW w:w="1036"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191212870000021300100100180010000244</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191212870000021300100100</w:t>
            </w:r>
            <w:bookmarkStart w:id="0" w:name="_GoBack"/>
            <w:bookmarkEnd w:id="0"/>
            <w:r w:rsidRPr="00827F8A">
              <w:rPr>
                <w:rFonts w:ascii="Tahoma" w:eastAsia="Times New Roman" w:hAnsi="Tahoma" w:cs="Tahoma"/>
                <w:sz w:val="12"/>
                <w:szCs w:val="12"/>
                <w:lang w:eastAsia="ru-RU"/>
              </w:rPr>
              <w:t>180130000244</w:t>
            </w:r>
          </w:p>
        </w:tc>
        <w:tc>
          <w:tcPr>
            <w:tcW w:w="1139"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51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1500000.00</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500000.00</w:t>
            </w:r>
          </w:p>
        </w:tc>
        <w:tc>
          <w:tcPr>
            <w:tcW w:w="159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Нормативный метод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roofErr w:type="spellStart"/>
            <w:r w:rsidRPr="00827F8A">
              <w:rPr>
                <w:rFonts w:ascii="Tahoma" w:eastAsia="Times New Roman" w:hAnsi="Tahoma" w:cs="Tahoma"/>
                <w:sz w:val="12"/>
                <w:szCs w:val="12"/>
                <w:lang w:eastAsia="ru-RU"/>
              </w:rPr>
              <w:t>Метод</w:t>
            </w:r>
            <w:proofErr w:type="spellEnd"/>
            <w:r w:rsidRPr="00827F8A">
              <w:rPr>
                <w:rFonts w:ascii="Tahoma" w:eastAsia="Times New Roman" w:hAnsi="Tahoma" w:cs="Tahoma"/>
                <w:sz w:val="12"/>
                <w:szCs w:val="12"/>
                <w:lang w:eastAsia="ru-RU"/>
              </w:rPr>
              <w:t xml:space="preserve"> сопоставимых рыночных цен (анализа рынка) </w:t>
            </w:r>
          </w:p>
        </w:tc>
        <w:tc>
          <w:tcPr>
            <w:tcW w:w="1924"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r>
          </w:p>
        </w:tc>
        <w:tc>
          <w:tcPr>
            <w:tcW w:w="4322" w:type="dxa"/>
            <w:vAlign w:val="center"/>
            <w:hideMark/>
          </w:tcPr>
          <w:p w:rsidR="00827F8A" w:rsidRPr="00827F8A" w:rsidRDefault="00827F8A" w:rsidP="00827F8A">
            <w:pPr>
              <w:spacing w:after="240" w:line="240" w:lineRule="auto"/>
              <w:jc w:val="center"/>
              <w:rPr>
                <w:rFonts w:ascii="Tahoma" w:eastAsia="Times New Roman" w:hAnsi="Tahoma" w:cs="Tahoma"/>
                <w:sz w:val="12"/>
                <w:szCs w:val="12"/>
                <w:lang w:eastAsia="ru-RU"/>
              </w:rPr>
            </w:pPr>
            <w:r w:rsidRPr="00827F8A">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827F8A">
              <w:rPr>
                <w:rFonts w:ascii="Tahoma" w:eastAsia="Times New Roman" w:hAnsi="Tahoma" w:cs="Tahoma"/>
                <w:sz w:val="12"/>
                <w:szCs w:val="12"/>
                <w:lang w:eastAsia="ru-RU"/>
              </w:rPr>
              <w:br/>
            </w:r>
            <w:r w:rsidRPr="00827F8A">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951"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202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c>
          <w:tcPr>
            <w:tcW w:w="1207" w:type="dxa"/>
            <w:vAlign w:val="center"/>
            <w:hideMark/>
          </w:tcPr>
          <w:p w:rsidR="00827F8A" w:rsidRPr="00827F8A" w:rsidRDefault="00827F8A" w:rsidP="00827F8A">
            <w:pPr>
              <w:spacing w:after="0" w:line="240" w:lineRule="auto"/>
              <w:jc w:val="center"/>
              <w:rPr>
                <w:rFonts w:ascii="Tahoma" w:eastAsia="Times New Roman" w:hAnsi="Tahoma" w:cs="Tahoma"/>
                <w:sz w:val="12"/>
                <w:szCs w:val="12"/>
                <w:lang w:eastAsia="ru-RU"/>
              </w:rPr>
            </w:pPr>
          </w:p>
        </w:tc>
      </w:tr>
    </w:tbl>
    <w:p w:rsidR="00827F8A" w:rsidRPr="00827F8A" w:rsidRDefault="00827F8A" w:rsidP="00827F8A">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827F8A" w:rsidRPr="00827F8A" w:rsidTr="00827F8A">
        <w:tc>
          <w:tcPr>
            <w:tcW w:w="0" w:type="auto"/>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Порфирьева Людмила Германовна, Заместитель руководителя</w:t>
            </w:r>
          </w:p>
        </w:tc>
        <w:tc>
          <w:tcPr>
            <w:tcW w:w="50" w:type="pct"/>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p>
        </w:tc>
        <w:tc>
          <w:tcPr>
            <w:tcW w:w="350" w:type="pct"/>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«09» </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сентября</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19</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г. </w:t>
            </w:r>
          </w:p>
        </w:tc>
      </w:tr>
      <w:tr w:rsidR="00827F8A" w:rsidRPr="00827F8A" w:rsidTr="00827F8A">
        <w:tc>
          <w:tcPr>
            <w:tcW w:w="0" w:type="auto"/>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w:t>
            </w:r>
          </w:p>
        </w:tc>
        <w:tc>
          <w:tcPr>
            <w:tcW w:w="0" w:type="auto"/>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(подпись) </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(дата утверждения) </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r>
      <w:tr w:rsidR="00827F8A" w:rsidRPr="00827F8A" w:rsidTr="00827F8A">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r>
      <w:tr w:rsidR="00827F8A" w:rsidRPr="00827F8A" w:rsidTr="00827F8A">
        <w:tc>
          <w:tcPr>
            <w:tcW w:w="0" w:type="auto"/>
            <w:tcBorders>
              <w:bottom w:val="single" w:sz="6" w:space="0" w:color="000000"/>
            </w:tcBorders>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Разина Алёна </w:t>
            </w:r>
            <w:proofErr w:type="spellStart"/>
            <w:r w:rsidRPr="00827F8A">
              <w:rPr>
                <w:rFonts w:ascii="Tahoma" w:eastAsia="Times New Roman" w:hAnsi="Tahoma" w:cs="Tahoma"/>
                <w:sz w:val="21"/>
                <w:szCs w:val="21"/>
                <w:lang w:eastAsia="ru-RU"/>
              </w:rPr>
              <w:t>Станиславна</w:t>
            </w:r>
            <w:proofErr w:type="spellEnd"/>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p>
        </w:tc>
        <w:tc>
          <w:tcPr>
            <w:tcW w:w="0" w:type="auto"/>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М.П.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r>
      <w:tr w:rsidR="00827F8A" w:rsidRPr="00827F8A" w:rsidTr="00827F8A">
        <w:tc>
          <w:tcPr>
            <w:tcW w:w="0" w:type="auto"/>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vAlign w:val="center"/>
            <w:hideMark/>
          </w:tcPr>
          <w:p w:rsidR="00827F8A" w:rsidRPr="00827F8A" w:rsidRDefault="00827F8A" w:rsidP="00827F8A">
            <w:pPr>
              <w:spacing w:after="0" w:line="240" w:lineRule="auto"/>
              <w:jc w:val="center"/>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(подпись) </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vAlign w:val="center"/>
            <w:hideMark/>
          </w:tcPr>
          <w:p w:rsidR="00827F8A" w:rsidRPr="00827F8A" w:rsidRDefault="00827F8A" w:rsidP="00827F8A">
            <w:pPr>
              <w:spacing w:after="0" w:line="240" w:lineRule="auto"/>
              <w:rPr>
                <w:rFonts w:ascii="Tahoma" w:eastAsia="Times New Roman" w:hAnsi="Tahoma" w:cs="Tahoma"/>
                <w:sz w:val="21"/>
                <w:szCs w:val="21"/>
                <w:lang w:eastAsia="ru-RU"/>
              </w:rPr>
            </w:pPr>
            <w:r w:rsidRPr="00827F8A">
              <w:rPr>
                <w:rFonts w:ascii="Tahoma" w:eastAsia="Times New Roman" w:hAnsi="Tahoma" w:cs="Tahoma"/>
                <w:sz w:val="21"/>
                <w:szCs w:val="21"/>
                <w:lang w:eastAsia="ru-RU"/>
              </w:rPr>
              <w:t xml:space="preserve">  </w:t>
            </w: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27F8A" w:rsidRPr="00827F8A" w:rsidRDefault="00827F8A" w:rsidP="00827F8A">
            <w:pPr>
              <w:spacing w:after="0" w:line="240" w:lineRule="auto"/>
              <w:rPr>
                <w:rFonts w:ascii="Times New Roman" w:eastAsia="Times New Roman" w:hAnsi="Times New Roman" w:cs="Times New Roman"/>
                <w:sz w:val="20"/>
                <w:szCs w:val="20"/>
                <w:lang w:eastAsia="ru-RU"/>
              </w:rPr>
            </w:pPr>
          </w:p>
        </w:tc>
      </w:tr>
    </w:tbl>
    <w:p w:rsidR="007A47C9" w:rsidRDefault="007A47C9"/>
    <w:sectPr w:rsidR="007A47C9" w:rsidSect="00827F8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ADB"/>
    <w:rsid w:val="007A47C9"/>
    <w:rsid w:val="00827F8A"/>
    <w:rsid w:val="00E21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27F8A"/>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27F8A"/>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7F8A"/>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27F8A"/>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827F8A"/>
    <w:rPr>
      <w:strike w:val="0"/>
      <w:dstrike w:val="0"/>
      <w:color w:val="0075C5"/>
      <w:u w:val="none"/>
      <w:effect w:val="none"/>
    </w:rPr>
  </w:style>
  <w:style w:type="character" w:styleId="a4">
    <w:name w:val="FollowedHyperlink"/>
    <w:basedOn w:val="a0"/>
    <w:uiPriority w:val="99"/>
    <w:semiHidden/>
    <w:unhideWhenUsed/>
    <w:rsid w:val="00827F8A"/>
    <w:rPr>
      <w:strike w:val="0"/>
      <w:dstrike w:val="0"/>
      <w:color w:val="0075C5"/>
      <w:u w:val="none"/>
      <w:effect w:val="none"/>
    </w:rPr>
  </w:style>
  <w:style w:type="character" w:styleId="a5">
    <w:name w:val="Strong"/>
    <w:basedOn w:val="a0"/>
    <w:uiPriority w:val="22"/>
    <w:qFormat/>
    <w:rsid w:val="00827F8A"/>
    <w:rPr>
      <w:b/>
      <w:bCs/>
    </w:rPr>
  </w:style>
  <w:style w:type="paragraph" w:styleId="a6">
    <w:name w:val="Normal (Web)"/>
    <w:basedOn w:val="a"/>
    <w:uiPriority w:val="99"/>
    <w:semiHidden/>
    <w:unhideWhenUsed/>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27F8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27F8A"/>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27F8A"/>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27F8A"/>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27F8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27F8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27F8A"/>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27F8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27F8A"/>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27F8A"/>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27F8A"/>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27F8A"/>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27F8A"/>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27F8A"/>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27F8A"/>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27F8A"/>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27F8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27F8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27F8A"/>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27F8A"/>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27F8A"/>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27F8A"/>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27F8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27F8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27F8A"/>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27F8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27F8A"/>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27F8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27F8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27F8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27F8A"/>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27F8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27F8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27F8A"/>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27F8A"/>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27F8A"/>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27F8A"/>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27F8A"/>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27F8A"/>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27F8A"/>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27F8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827F8A"/>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827F8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buttonstop">
    <w:name w:val="uap-buttonstop"/>
    <w:basedOn w:val="a"/>
    <w:rsid w:val="00827F8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827F8A"/>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827F8A"/>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827F8A"/>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27F8A"/>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limit">
    <w:name w:val="uap-modal-limit"/>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inue">
    <w:name w:val="uap-modal-continu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response">
    <w:name w:val="uap-modal-no-respons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support">
    <w:name w:val="uap-modal-no-support"/>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is-running">
    <w:name w:val="uap-modal-is-running"/>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success-update">
    <w:name w:val="uap-modal-success-updat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update-wait">
    <w:name w:val="uap-modal-update-wait"/>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error-update">
    <w:name w:val="uap-modal-error-updat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ent">
    <w:name w:val="uap-modal-content"/>
    <w:basedOn w:val="a"/>
    <w:rsid w:val="00827F8A"/>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827F8A"/>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827F8A"/>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827F8A"/>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827F8A"/>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827F8A"/>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827F8A"/>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827F8A"/>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827F8A"/>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27F8A"/>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827F8A"/>
  </w:style>
  <w:style w:type="character" w:customStyle="1" w:styleId="dynatree-vline">
    <w:name w:val="dynatree-vline"/>
    <w:basedOn w:val="a0"/>
    <w:rsid w:val="00827F8A"/>
  </w:style>
  <w:style w:type="character" w:customStyle="1" w:styleId="dynatree-connector">
    <w:name w:val="dynatree-connector"/>
    <w:basedOn w:val="a0"/>
    <w:rsid w:val="00827F8A"/>
  </w:style>
  <w:style w:type="character" w:customStyle="1" w:styleId="dynatree-expander">
    <w:name w:val="dynatree-expander"/>
    <w:basedOn w:val="a0"/>
    <w:rsid w:val="00827F8A"/>
  </w:style>
  <w:style w:type="character" w:customStyle="1" w:styleId="dynatree-icon">
    <w:name w:val="dynatree-icon"/>
    <w:basedOn w:val="a0"/>
    <w:rsid w:val="00827F8A"/>
  </w:style>
  <w:style w:type="character" w:customStyle="1" w:styleId="dynatree-checkbox">
    <w:name w:val="dynatree-checkbox"/>
    <w:basedOn w:val="a0"/>
    <w:rsid w:val="00827F8A"/>
  </w:style>
  <w:style w:type="character" w:customStyle="1" w:styleId="dynatree-radio">
    <w:name w:val="dynatree-radio"/>
    <w:basedOn w:val="a0"/>
    <w:rsid w:val="00827F8A"/>
  </w:style>
  <w:style w:type="character" w:customStyle="1" w:styleId="dynatree-drag-helper-img">
    <w:name w:val="dynatree-drag-helper-img"/>
    <w:basedOn w:val="a0"/>
    <w:rsid w:val="00827F8A"/>
  </w:style>
  <w:style w:type="character" w:customStyle="1" w:styleId="dynatree-drag-source">
    <w:name w:val="dynatree-drag-source"/>
    <w:basedOn w:val="a0"/>
    <w:rsid w:val="00827F8A"/>
    <w:rPr>
      <w:shd w:val="clear" w:color="auto" w:fill="E0E0E0"/>
    </w:rPr>
  </w:style>
  <w:style w:type="paragraph" w:customStyle="1" w:styleId="mainlink1">
    <w:name w:val="mainlink1"/>
    <w:basedOn w:val="a"/>
    <w:rsid w:val="00827F8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27F8A"/>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27F8A"/>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27F8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27F8A"/>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27F8A"/>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27F8A"/>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27F8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27F8A"/>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27F8A"/>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27F8A"/>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27F8A"/>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27F8A"/>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27F8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27F8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27F8A"/>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27F8A"/>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27F8A"/>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27F8A"/>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27F8A"/>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27F8A"/>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27F8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27F8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27F8A"/>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27F8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27F8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27F8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27F8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27F8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27F8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27F8A"/>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27F8A"/>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27F8A"/>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27F8A"/>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27F8A"/>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27F8A"/>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27F8A"/>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27F8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27F8A"/>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27F8A"/>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27F8A"/>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27F8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27F8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27F8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27F8A"/>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27F8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27F8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27F8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27F8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27F8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27F8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27F8A"/>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27F8A"/>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27F8A"/>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27F8A"/>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27F8A"/>
  </w:style>
  <w:style w:type="character" w:customStyle="1" w:styleId="dynatree-icon1">
    <w:name w:val="dynatree-icon1"/>
    <w:basedOn w:val="a0"/>
    <w:rsid w:val="00827F8A"/>
  </w:style>
  <w:style w:type="paragraph" w:customStyle="1" w:styleId="confirmdialogheader1">
    <w:name w:val="confirmdialogheader1"/>
    <w:basedOn w:val="a"/>
    <w:rsid w:val="00827F8A"/>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27F8A"/>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27F8A"/>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27F8A"/>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27F8A"/>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27F8A"/>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27F8A"/>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27F8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827F8A"/>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827F8A"/>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27F8A"/>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27F8A"/>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7F8A"/>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27F8A"/>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827F8A"/>
    <w:rPr>
      <w:strike w:val="0"/>
      <w:dstrike w:val="0"/>
      <w:color w:val="0075C5"/>
      <w:u w:val="none"/>
      <w:effect w:val="none"/>
    </w:rPr>
  </w:style>
  <w:style w:type="character" w:styleId="a4">
    <w:name w:val="FollowedHyperlink"/>
    <w:basedOn w:val="a0"/>
    <w:uiPriority w:val="99"/>
    <w:semiHidden/>
    <w:unhideWhenUsed/>
    <w:rsid w:val="00827F8A"/>
    <w:rPr>
      <w:strike w:val="0"/>
      <w:dstrike w:val="0"/>
      <w:color w:val="0075C5"/>
      <w:u w:val="none"/>
      <w:effect w:val="none"/>
    </w:rPr>
  </w:style>
  <w:style w:type="character" w:styleId="a5">
    <w:name w:val="Strong"/>
    <w:basedOn w:val="a0"/>
    <w:uiPriority w:val="22"/>
    <w:qFormat/>
    <w:rsid w:val="00827F8A"/>
    <w:rPr>
      <w:b/>
      <w:bCs/>
    </w:rPr>
  </w:style>
  <w:style w:type="paragraph" w:styleId="a6">
    <w:name w:val="Normal (Web)"/>
    <w:basedOn w:val="a"/>
    <w:uiPriority w:val="99"/>
    <w:semiHidden/>
    <w:unhideWhenUsed/>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27F8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27F8A"/>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27F8A"/>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27F8A"/>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27F8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27F8A"/>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27F8A"/>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27F8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27F8A"/>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27F8A"/>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27F8A"/>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27F8A"/>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27F8A"/>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27F8A"/>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27F8A"/>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27F8A"/>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27F8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27F8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27F8A"/>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27F8A"/>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27F8A"/>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27F8A"/>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27F8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27F8A"/>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27F8A"/>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27F8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27F8A"/>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27F8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27F8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27F8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27F8A"/>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27F8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27F8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27F8A"/>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27F8A"/>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27F8A"/>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27F8A"/>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27F8A"/>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27F8A"/>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27F8A"/>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27F8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827F8A"/>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827F8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buttonstop">
    <w:name w:val="uap-buttonstop"/>
    <w:basedOn w:val="a"/>
    <w:rsid w:val="00827F8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827F8A"/>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827F8A"/>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827F8A"/>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27F8A"/>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limit">
    <w:name w:val="uap-modal-limit"/>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inue">
    <w:name w:val="uap-modal-continu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response">
    <w:name w:val="uap-modal-no-respons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support">
    <w:name w:val="uap-modal-no-support"/>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is-running">
    <w:name w:val="uap-modal-is-running"/>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success-update">
    <w:name w:val="uap-modal-success-updat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update-wait">
    <w:name w:val="uap-modal-update-wait"/>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error-update">
    <w:name w:val="uap-modal-error-update"/>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ent">
    <w:name w:val="uap-modal-content"/>
    <w:basedOn w:val="a"/>
    <w:rsid w:val="00827F8A"/>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827F8A"/>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827F8A"/>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827F8A"/>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827F8A"/>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827F8A"/>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827F8A"/>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827F8A"/>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827F8A"/>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27F8A"/>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827F8A"/>
  </w:style>
  <w:style w:type="character" w:customStyle="1" w:styleId="dynatree-vline">
    <w:name w:val="dynatree-vline"/>
    <w:basedOn w:val="a0"/>
    <w:rsid w:val="00827F8A"/>
  </w:style>
  <w:style w:type="character" w:customStyle="1" w:styleId="dynatree-connector">
    <w:name w:val="dynatree-connector"/>
    <w:basedOn w:val="a0"/>
    <w:rsid w:val="00827F8A"/>
  </w:style>
  <w:style w:type="character" w:customStyle="1" w:styleId="dynatree-expander">
    <w:name w:val="dynatree-expander"/>
    <w:basedOn w:val="a0"/>
    <w:rsid w:val="00827F8A"/>
  </w:style>
  <w:style w:type="character" w:customStyle="1" w:styleId="dynatree-icon">
    <w:name w:val="dynatree-icon"/>
    <w:basedOn w:val="a0"/>
    <w:rsid w:val="00827F8A"/>
  </w:style>
  <w:style w:type="character" w:customStyle="1" w:styleId="dynatree-checkbox">
    <w:name w:val="dynatree-checkbox"/>
    <w:basedOn w:val="a0"/>
    <w:rsid w:val="00827F8A"/>
  </w:style>
  <w:style w:type="character" w:customStyle="1" w:styleId="dynatree-radio">
    <w:name w:val="dynatree-radio"/>
    <w:basedOn w:val="a0"/>
    <w:rsid w:val="00827F8A"/>
  </w:style>
  <w:style w:type="character" w:customStyle="1" w:styleId="dynatree-drag-helper-img">
    <w:name w:val="dynatree-drag-helper-img"/>
    <w:basedOn w:val="a0"/>
    <w:rsid w:val="00827F8A"/>
  </w:style>
  <w:style w:type="character" w:customStyle="1" w:styleId="dynatree-drag-source">
    <w:name w:val="dynatree-drag-source"/>
    <w:basedOn w:val="a0"/>
    <w:rsid w:val="00827F8A"/>
    <w:rPr>
      <w:shd w:val="clear" w:color="auto" w:fill="E0E0E0"/>
    </w:rPr>
  </w:style>
  <w:style w:type="paragraph" w:customStyle="1" w:styleId="mainlink1">
    <w:name w:val="mainlink1"/>
    <w:basedOn w:val="a"/>
    <w:rsid w:val="00827F8A"/>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27F8A"/>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27F8A"/>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27F8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27F8A"/>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27F8A"/>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27F8A"/>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27F8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27F8A"/>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27F8A"/>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27F8A"/>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27F8A"/>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27F8A"/>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27F8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27F8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27F8A"/>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27F8A"/>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27F8A"/>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27F8A"/>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27F8A"/>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27F8A"/>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27F8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27F8A"/>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27F8A"/>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27F8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27F8A"/>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27F8A"/>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27F8A"/>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27F8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27F8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27F8A"/>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27F8A"/>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27F8A"/>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27F8A"/>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27F8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27F8A"/>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27F8A"/>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27F8A"/>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27F8A"/>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27F8A"/>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27F8A"/>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27F8A"/>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27F8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27F8A"/>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27F8A"/>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27F8A"/>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27F8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27F8A"/>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27F8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27F8A"/>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27F8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27F8A"/>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27F8A"/>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27F8A"/>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27F8A"/>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27F8A"/>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27F8A"/>
  </w:style>
  <w:style w:type="character" w:customStyle="1" w:styleId="dynatree-icon1">
    <w:name w:val="dynatree-icon1"/>
    <w:basedOn w:val="a0"/>
    <w:rsid w:val="00827F8A"/>
  </w:style>
  <w:style w:type="paragraph" w:customStyle="1" w:styleId="confirmdialogheader1">
    <w:name w:val="confirmdialogheader1"/>
    <w:basedOn w:val="a"/>
    <w:rsid w:val="00827F8A"/>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27F8A"/>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27F8A"/>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27F8A"/>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27F8A"/>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27F8A"/>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27F8A"/>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27F8A"/>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27F8A"/>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827F8A"/>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827F8A"/>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827F8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1613669">
      <w:bodyDiv w:val="1"/>
      <w:marLeft w:val="0"/>
      <w:marRight w:val="0"/>
      <w:marTop w:val="0"/>
      <w:marBottom w:val="0"/>
      <w:divBdr>
        <w:top w:val="none" w:sz="0" w:space="0" w:color="auto"/>
        <w:left w:val="none" w:sz="0" w:space="0" w:color="auto"/>
        <w:bottom w:val="none" w:sz="0" w:space="0" w:color="auto"/>
        <w:right w:val="none" w:sz="0" w:space="0" w:color="auto"/>
      </w:divBdr>
      <w:divsChild>
        <w:div w:id="258611828">
          <w:marLeft w:val="0"/>
          <w:marRight w:val="0"/>
          <w:marTop w:val="0"/>
          <w:marBottom w:val="0"/>
          <w:divBdr>
            <w:top w:val="none" w:sz="0" w:space="0" w:color="auto"/>
            <w:left w:val="none" w:sz="0" w:space="0" w:color="auto"/>
            <w:bottom w:val="none" w:sz="0" w:space="0" w:color="auto"/>
            <w:right w:val="none" w:sz="0" w:space="0" w:color="auto"/>
          </w:divBdr>
          <w:divsChild>
            <w:div w:id="784349425">
              <w:marLeft w:val="0"/>
              <w:marRight w:val="0"/>
              <w:marTop w:val="0"/>
              <w:marBottom w:val="0"/>
              <w:divBdr>
                <w:top w:val="none" w:sz="0" w:space="0" w:color="auto"/>
                <w:left w:val="none" w:sz="0" w:space="0" w:color="auto"/>
                <w:bottom w:val="none" w:sz="0" w:space="0" w:color="auto"/>
                <w:right w:val="none" w:sz="0" w:space="0" w:color="auto"/>
              </w:divBdr>
              <w:divsChild>
                <w:div w:id="1518929691">
                  <w:marLeft w:val="0"/>
                  <w:marRight w:val="0"/>
                  <w:marTop w:val="0"/>
                  <w:marBottom w:val="0"/>
                  <w:divBdr>
                    <w:top w:val="none" w:sz="0" w:space="0" w:color="auto"/>
                    <w:left w:val="none" w:sz="0" w:space="0" w:color="auto"/>
                    <w:bottom w:val="none" w:sz="0" w:space="0" w:color="auto"/>
                    <w:right w:val="none" w:sz="0" w:space="0" w:color="auto"/>
                  </w:divBdr>
                  <w:divsChild>
                    <w:div w:id="602880603">
                      <w:marLeft w:val="0"/>
                      <w:marRight w:val="0"/>
                      <w:marTop w:val="0"/>
                      <w:marBottom w:val="0"/>
                      <w:divBdr>
                        <w:top w:val="none" w:sz="0" w:space="0" w:color="auto"/>
                        <w:left w:val="none" w:sz="0" w:space="0" w:color="auto"/>
                        <w:bottom w:val="none" w:sz="0" w:space="0" w:color="auto"/>
                        <w:right w:val="none" w:sz="0" w:space="0" w:color="auto"/>
                      </w:divBdr>
                      <w:divsChild>
                        <w:div w:id="2144274010">
                          <w:marLeft w:val="0"/>
                          <w:marRight w:val="0"/>
                          <w:marTop w:val="0"/>
                          <w:marBottom w:val="0"/>
                          <w:divBdr>
                            <w:top w:val="none" w:sz="0" w:space="0" w:color="auto"/>
                            <w:left w:val="none" w:sz="0" w:space="0" w:color="auto"/>
                            <w:bottom w:val="none" w:sz="0" w:space="0" w:color="auto"/>
                            <w:right w:val="none" w:sz="0" w:space="0" w:color="auto"/>
                          </w:divBdr>
                          <w:divsChild>
                            <w:div w:id="2014451810">
                              <w:marLeft w:val="0"/>
                              <w:marRight w:val="0"/>
                              <w:marTop w:val="0"/>
                              <w:marBottom w:val="0"/>
                              <w:divBdr>
                                <w:top w:val="none" w:sz="0" w:space="0" w:color="auto"/>
                                <w:left w:val="none" w:sz="0" w:space="0" w:color="auto"/>
                                <w:bottom w:val="none" w:sz="0" w:space="0" w:color="auto"/>
                                <w:right w:val="none" w:sz="0" w:space="0" w:color="auto"/>
                              </w:divBdr>
                              <w:divsChild>
                                <w:div w:id="1806043383">
                                  <w:marLeft w:val="0"/>
                                  <w:marRight w:val="0"/>
                                  <w:marTop w:val="0"/>
                                  <w:marBottom w:val="0"/>
                                  <w:divBdr>
                                    <w:top w:val="none" w:sz="0" w:space="0" w:color="auto"/>
                                    <w:left w:val="none" w:sz="0" w:space="0" w:color="auto"/>
                                    <w:bottom w:val="none" w:sz="0" w:space="0" w:color="auto"/>
                                    <w:right w:val="none" w:sz="0" w:space="0" w:color="auto"/>
                                  </w:divBdr>
                                  <w:divsChild>
                                    <w:div w:id="55948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127</Pages>
  <Words>27848</Words>
  <Characters>158738</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186214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2019-09-09T14:11:00Z</cp:lastPrinted>
  <dcterms:created xsi:type="dcterms:W3CDTF">2019-09-09T14:06:00Z</dcterms:created>
  <dcterms:modified xsi:type="dcterms:W3CDTF">2019-09-09T14:11:00Z</dcterms:modified>
</cp:coreProperties>
</file>